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F795F" w14:textId="260CA423" w:rsidR="00172D3B" w:rsidRDefault="00F214D9" w:rsidP="00350016">
      <w:r>
        <w:br w:type="textWrapping" w:clear="all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28"/>
      </w:tblGrid>
      <w:tr w:rsidR="00F214D9" w:rsidRPr="00402B2E" w14:paraId="4A788CB8" w14:textId="77777777" w:rsidTr="00F214D9">
        <w:trPr>
          <w:jc w:val="center"/>
        </w:trPr>
        <w:tc>
          <w:tcPr>
            <w:tcW w:w="4928" w:type="dxa"/>
          </w:tcPr>
          <w:p w14:paraId="61A322BD" w14:textId="77777777" w:rsidR="00F214D9" w:rsidRPr="00402B2E" w:rsidRDefault="00F214D9" w:rsidP="00F214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02B2E">
              <w:rPr>
                <w:rFonts w:asciiTheme="majorHAnsi" w:hAnsiTheme="majorHAnsi"/>
                <w:b/>
                <w:sz w:val="24"/>
                <w:szCs w:val="24"/>
              </w:rPr>
              <w:t xml:space="preserve">Piazza Centa </w:t>
            </w:r>
          </w:p>
        </w:tc>
      </w:tr>
      <w:tr w:rsidR="00F214D9" w:rsidRPr="00402B2E" w14:paraId="6416FC4C" w14:textId="77777777" w:rsidTr="00F214D9">
        <w:trPr>
          <w:jc w:val="center"/>
        </w:trPr>
        <w:tc>
          <w:tcPr>
            <w:tcW w:w="4928" w:type="dxa"/>
          </w:tcPr>
          <w:p w14:paraId="0DBB4371" w14:textId="204A9308" w:rsidR="00F214D9" w:rsidRPr="00402B2E" w:rsidRDefault="00F214D9" w:rsidP="00F214D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11CF7">
              <w:rPr>
                <w:rFonts w:asciiTheme="majorHAnsi" w:hAnsiTheme="majorHAnsi" w:cs="Arial"/>
                <w:sz w:val="24"/>
                <w:szCs w:val="24"/>
              </w:rPr>
              <w:t xml:space="preserve">A) Gazebo centrale </w:t>
            </w: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Pr="00A11CF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BB25DA">
              <w:rPr>
                <w:rFonts w:asciiTheme="majorHAnsi" w:hAnsiTheme="majorHAnsi" w:cs="Arial"/>
                <w:sz w:val="24"/>
                <w:szCs w:val="24"/>
              </w:rPr>
              <w:t>Area attività e mostre a cura dell’ERSA e dell’UTI</w:t>
            </w:r>
          </w:p>
        </w:tc>
      </w:tr>
      <w:tr w:rsidR="00F214D9" w:rsidRPr="00402B2E" w14:paraId="20FD70D4" w14:textId="77777777" w:rsidTr="00F214D9">
        <w:trPr>
          <w:jc w:val="center"/>
        </w:trPr>
        <w:tc>
          <w:tcPr>
            <w:tcW w:w="4928" w:type="dxa"/>
          </w:tcPr>
          <w:p w14:paraId="60D9DCEE" w14:textId="77777777" w:rsidR="00F214D9" w:rsidRPr="00402B2E" w:rsidRDefault="00F214D9" w:rsidP="00F214D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A6F7E">
              <w:rPr>
                <w:rFonts w:asciiTheme="majorHAnsi" w:hAnsiTheme="majorHAnsi" w:cs="Arial"/>
                <w:sz w:val="24"/>
                <w:szCs w:val="24"/>
              </w:rPr>
              <w:t xml:space="preserve">Istituto ISIS </w:t>
            </w:r>
            <w:proofErr w:type="gramStart"/>
            <w:r w:rsidRPr="00AA6F7E">
              <w:rPr>
                <w:rFonts w:asciiTheme="majorHAnsi" w:hAnsiTheme="majorHAnsi" w:cs="Arial"/>
                <w:sz w:val="24"/>
                <w:szCs w:val="24"/>
              </w:rPr>
              <w:t>J.</w:t>
            </w:r>
            <w:proofErr w:type="gramEnd"/>
            <w:r w:rsidRPr="00AA6F7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AA6F7E">
              <w:rPr>
                <w:rFonts w:asciiTheme="majorHAnsi" w:hAnsiTheme="majorHAnsi" w:cs="Arial"/>
                <w:sz w:val="24"/>
                <w:szCs w:val="24"/>
              </w:rPr>
              <w:t>Linussio</w:t>
            </w:r>
            <w:proofErr w:type="spellEnd"/>
            <w:r w:rsidRPr="00AA6F7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r w:rsidRPr="00AA6F7E">
              <w:rPr>
                <w:rFonts w:asciiTheme="majorHAnsi" w:hAnsiTheme="majorHAnsi" w:cs="Arial"/>
                <w:sz w:val="24"/>
                <w:szCs w:val="24"/>
              </w:rPr>
              <w:t>Tolmezzo</w:t>
            </w:r>
          </w:p>
        </w:tc>
      </w:tr>
      <w:tr w:rsidR="00F214D9" w:rsidRPr="00402B2E" w14:paraId="271A7791" w14:textId="77777777" w:rsidTr="00F214D9">
        <w:trPr>
          <w:jc w:val="center"/>
        </w:trPr>
        <w:tc>
          <w:tcPr>
            <w:tcW w:w="4928" w:type="dxa"/>
          </w:tcPr>
          <w:p w14:paraId="35DE2ABD" w14:textId="77777777" w:rsidR="00F214D9" w:rsidRPr="00402B2E" w:rsidRDefault="00F214D9" w:rsidP="00F214D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Az. agricola La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Sisile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di </w:t>
            </w:r>
            <w:r w:rsidRPr="00402B2E">
              <w:rPr>
                <w:rFonts w:asciiTheme="majorHAnsi" w:hAnsiTheme="majorHAnsi" w:cs="Arial"/>
                <w:sz w:val="24"/>
                <w:szCs w:val="24"/>
              </w:rPr>
              <w:t>Elena Sica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- Villa Santina</w:t>
            </w:r>
          </w:p>
        </w:tc>
      </w:tr>
      <w:tr w:rsidR="00F214D9" w:rsidRPr="00402B2E" w14:paraId="1DF1DC25" w14:textId="77777777" w:rsidTr="00F214D9">
        <w:trPr>
          <w:jc w:val="center"/>
        </w:trPr>
        <w:tc>
          <w:tcPr>
            <w:tcW w:w="4928" w:type="dxa"/>
          </w:tcPr>
          <w:p w14:paraId="3D69C686" w14:textId="77777777" w:rsidR="00F214D9" w:rsidRPr="00402B2E" w:rsidRDefault="00F214D9" w:rsidP="00F214D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02B2E">
              <w:rPr>
                <w:rFonts w:asciiTheme="majorHAnsi" w:hAnsiTheme="majorHAnsi" w:cs="Arial"/>
                <w:sz w:val="24"/>
                <w:szCs w:val="24"/>
              </w:rPr>
              <w:t xml:space="preserve">Az. agricola La Gallinella Saggia di </w:t>
            </w:r>
            <w:proofErr w:type="spellStart"/>
            <w:r w:rsidRPr="00402B2E">
              <w:rPr>
                <w:rFonts w:asciiTheme="majorHAnsi" w:hAnsiTheme="majorHAnsi" w:cs="Arial"/>
                <w:sz w:val="24"/>
                <w:szCs w:val="24"/>
              </w:rPr>
              <w:t>Pillinini</w:t>
            </w:r>
            <w:proofErr w:type="spellEnd"/>
            <w:r w:rsidRPr="00402B2E">
              <w:rPr>
                <w:rFonts w:asciiTheme="majorHAnsi" w:hAnsiTheme="majorHAnsi" w:cs="Arial"/>
                <w:sz w:val="24"/>
                <w:szCs w:val="24"/>
              </w:rPr>
              <w:t xml:space="preserve"> Caterina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r w:rsidRPr="00402B2E">
              <w:rPr>
                <w:rFonts w:asciiTheme="majorHAnsi" w:hAnsiTheme="majorHAnsi" w:cs="Arial"/>
                <w:sz w:val="24"/>
                <w:szCs w:val="24"/>
              </w:rPr>
              <w:t>Cavazzo Carnico</w:t>
            </w:r>
          </w:p>
        </w:tc>
      </w:tr>
      <w:tr w:rsidR="00F214D9" w:rsidRPr="00402B2E" w14:paraId="6163D0D8" w14:textId="77777777" w:rsidTr="00F214D9">
        <w:trPr>
          <w:jc w:val="center"/>
        </w:trPr>
        <w:tc>
          <w:tcPr>
            <w:tcW w:w="4928" w:type="dxa"/>
          </w:tcPr>
          <w:p w14:paraId="62974CA2" w14:textId="09989316" w:rsidR="00F214D9" w:rsidRPr="00402B2E" w:rsidRDefault="00F214D9" w:rsidP="00F214D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02B2E">
              <w:rPr>
                <w:rFonts w:asciiTheme="majorHAnsi" w:hAnsiTheme="majorHAnsi" w:cs="Arial"/>
                <w:sz w:val="24"/>
                <w:szCs w:val="24"/>
              </w:rPr>
              <w:t>A</w:t>
            </w:r>
            <w:r>
              <w:rPr>
                <w:rFonts w:asciiTheme="majorHAnsi" w:hAnsiTheme="majorHAnsi" w:cs="Arial"/>
                <w:sz w:val="24"/>
                <w:szCs w:val="24"/>
              </w:rPr>
              <w:t>z</w:t>
            </w:r>
            <w:r w:rsidRPr="00402B2E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02B2E">
              <w:rPr>
                <w:rFonts w:asciiTheme="majorHAnsi" w:hAnsiTheme="majorHAnsi" w:cs="Arial"/>
                <w:sz w:val="24"/>
                <w:szCs w:val="24"/>
              </w:rPr>
              <w:t>A</w:t>
            </w:r>
            <w:r w:rsidR="00954DC9">
              <w:rPr>
                <w:rFonts w:asciiTheme="majorHAnsi" w:hAnsiTheme="majorHAnsi" w:cs="Arial"/>
                <w:sz w:val="24"/>
                <w:szCs w:val="24"/>
              </w:rPr>
              <w:t>gr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  <w:proofErr w:type="gramEnd"/>
            <w:r w:rsidR="00954DC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Mazzolini Flavio </w:t>
            </w:r>
            <w:r w:rsidRPr="00402B2E">
              <w:rPr>
                <w:rFonts w:asciiTheme="majorHAnsi" w:hAnsiTheme="majorHAnsi" w:cs="Arial"/>
                <w:sz w:val="24"/>
                <w:szCs w:val="24"/>
              </w:rPr>
              <w:t>e Campetti Francesca - Villa Santina / Bianco Sauris di Domini Francesca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- Sauris</w:t>
            </w:r>
          </w:p>
        </w:tc>
      </w:tr>
      <w:tr w:rsidR="00F214D9" w:rsidRPr="00402B2E" w14:paraId="0C7EA570" w14:textId="77777777" w:rsidTr="00F214D9">
        <w:trPr>
          <w:jc w:val="center"/>
        </w:trPr>
        <w:tc>
          <w:tcPr>
            <w:tcW w:w="4928" w:type="dxa"/>
          </w:tcPr>
          <w:p w14:paraId="4D4FE12F" w14:textId="77777777" w:rsidR="00F214D9" w:rsidRPr="00402B2E" w:rsidRDefault="00F214D9" w:rsidP="00F214D9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02B2E">
              <w:rPr>
                <w:rFonts w:asciiTheme="majorHAnsi" w:hAnsiTheme="majorHAnsi" w:cs="Arial"/>
                <w:sz w:val="24"/>
                <w:szCs w:val="24"/>
              </w:rPr>
              <w:t>Soc</w:t>
            </w:r>
            <w:proofErr w:type="spellEnd"/>
            <w:r w:rsidRPr="00402B2E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02B2E">
              <w:rPr>
                <w:rFonts w:asciiTheme="majorHAnsi" w:hAnsiTheme="majorHAnsi" w:cs="Arial"/>
                <w:sz w:val="24"/>
                <w:szCs w:val="24"/>
              </w:rPr>
              <w:t>agr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  <w:proofErr w:type="gramEnd"/>
            <w:r w:rsidRPr="00402B2E">
              <w:rPr>
                <w:rFonts w:asciiTheme="majorHAnsi" w:hAnsiTheme="majorHAnsi" w:cs="Arial"/>
                <w:sz w:val="24"/>
                <w:szCs w:val="24"/>
              </w:rPr>
              <w:t xml:space="preserve"> Agostinis Stefano e Cimenti Vanessa - Prato C</w:t>
            </w:r>
            <w:r>
              <w:rPr>
                <w:rFonts w:asciiTheme="majorHAnsi" w:hAnsiTheme="majorHAnsi" w:cs="Arial"/>
                <w:sz w:val="24"/>
                <w:szCs w:val="24"/>
              </w:rPr>
              <w:t>arni</w:t>
            </w:r>
            <w:r w:rsidRPr="00402B2E">
              <w:rPr>
                <w:rFonts w:asciiTheme="majorHAnsi" w:hAnsiTheme="majorHAnsi" w:cs="Arial"/>
                <w:sz w:val="24"/>
                <w:szCs w:val="24"/>
              </w:rPr>
              <w:t xml:space="preserve">co </w:t>
            </w:r>
          </w:p>
        </w:tc>
      </w:tr>
      <w:tr w:rsidR="00F214D9" w:rsidRPr="00402B2E" w14:paraId="414EE076" w14:textId="77777777" w:rsidTr="00F214D9">
        <w:trPr>
          <w:jc w:val="center"/>
        </w:trPr>
        <w:tc>
          <w:tcPr>
            <w:tcW w:w="4928" w:type="dxa"/>
          </w:tcPr>
          <w:p w14:paraId="719D7999" w14:textId="77777777" w:rsidR="00F214D9" w:rsidRPr="00402B2E" w:rsidRDefault="00F214D9" w:rsidP="00F214D9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02B2E">
              <w:rPr>
                <w:rFonts w:asciiTheme="majorHAnsi" w:hAnsiTheme="majorHAnsi" w:cs="Arial"/>
                <w:sz w:val="24"/>
                <w:szCs w:val="24"/>
              </w:rPr>
              <w:t>Soc</w:t>
            </w:r>
            <w:proofErr w:type="spellEnd"/>
            <w:r w:rsidRPr="00402B2E">
              <w:rPr>
                <w:rFonts w:asciiTheme="majorHAnsi" w:hAnsiTheme="majorHAnsi" w:cs="Arial"/>
                <w:sz w:val="24"/>
                <w:szCs w:val="24"/>
              </w:rPr>
              <w:t xml:space="preserve">. agricola Marmai Giovanni e Michele </w:t>
            </w:r>
            <w:proofErr w:type="spellStart"/>
            <w:proofErr w:type="gramStart"/>
            <w:r w:rsidRPr="00402B2E">
              <w:rPr>
                <w:rFonts w:asciiTheme="majorHAnsi" w:hAnsiTheme="majorHAnsi" w:cs="Arial"/>
                <w:sz w:val="24"/>
                <w:szCs w:val="24"/>
              </w:rPr>
              <w:t>s.s.</w:t>
            </w:r>
            <w:proofErr w:type="spellEnd"/>
            <w:proofErr w:type="gramEnd"/>
            <w:r w:rsidRPr="00402B2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Pr="00402B2E">
              <w:rPr>
                <w:rFonts w:asciiTheme="majorHAnsi" w:hAnsiTheme="majorHAnsi" w:cs="Arial"/>
                <w:sz w:val="24"/>
                <w:szCs w:val="24"/>
              </w:rPr>
              <w:t xml:space="preserve"> Enemonzo</w:t>
            </w:r>
          </w:p>
        </w:tc>
      </w:tr>
      <w:tr w:rsidR="00F214D9" w:rsidRPr="00402B2E" w14:paraId="20A32F15" w14:textId="77777777" w:rsidTr="00F214D9">
        <w:trPr>
          <w:jc w:val="center"/>
        </w:trPr>
        <w:tc>
          <w:tcPr>
            <w:tcW w:w="4928" w:type="dxa"/>
          </w:tcPr>
          <w:p w14:paraId="0A05EEB4" w14:textId="77777777" w:rsidR="00F214D9" w:rsidRPr="00402B2E" w:rsidRDefault="00F214D9" w:rsidP="00F214D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35FE7">
              <w:rPr>
                <w:rFonts w:asciiTheme="majorHAnsi" w:hAnsiTheme="majorHAnsi" w:cs="Arial"/>
                <w:sz w:val="24"/>
                <w:szCs w:val="24"/>
              </w:rPr>
              <w:t xml:space="preserve">Az. </w:t>
            </w:r>
            <w:proofErr w:type="spellStart"/>
            <w:r w:rsidRPr="00435FE7">
              <w:rPr>
                <w:rFonts w:asciiTheme="majorHAnsi" w:hAnsiTheme="majorHAnsi" w:cs="Arial"/>
                <w:sz w:val="24"/>
                <w:szCs w:val="24"/>
              </w:rPr>
              <w:t>agr</w:t>
            </w:r>
            <w:proofErr w:type="spellEnd"/>
            <w:r w:rsidRPr="00435FE7">
              <w:rPr>
                <w:rFonts w:asciiTheme="majorHAnsi" w:hAnsiTheme="majorHAnsi" w:cs="Arial"/>
                <w:sz w:val="24"/>
                <w:szCs w:val="24"/>
              </w:rPr>
              <w:t xml:space="preserve">. La </w:t>
            </w:r>
            <w:proofErr w:type="spellStart"/>
            <w:r w:rsidRPr="00435FE7">
              <w:rPr>
                <w:rFonts w:asciiTheme="majorHAnsi" w:hAnsiTheme="majorHAnsi" w:cs="Arial"/>
                <w:sz w:val="24"/>
                <w:szCs w:val="24"/>
              </w:rPr>
              <w:t>Cjargnelute</w:t>
            </w:r>
            <w:proofErr w:type="spellEnd"/>
            <w:r w:rsidRPr="00435FE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35FE7">
              <w:rPr>
                <w:rFonts w:asciiTheme="majorHAnsi" w:hAnsiTheme="majorHAnsi" w:cs="Arial"/>
                <w:sz w:val="24"/>
                <w:szCs w:val="24"/>
              </w:rPr>
              <w:t>Bram’s</w:t>
            </w:r>
            <w:proofErr w:type="spellEnd"/>
            <w:r w:rsidRPr="00435FE7">
              <w:rPr>
                <w:rFonts w:asciiTheme="majorHAnsi" w:hAnsiTheme="majorHAnsi" w:cs="Arial"/>
                <w:sz w:val="24"/>
                <w:szCs w:val="24"/>
              </w:rPr>
              <w:t xml:space="preserve"> Ranch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- Paularo</w:t>
            </w:r>
          </w:p>
        </w:tc>
      </w:tr>
      <w:tr w:rsidR="00F214D9" w:rsidRPr="00402B2E" w14:paraId="77203F5B" w14:textId="77777777" w:rsidTr="00F214D9">
        <w:trPr>
          <w:jc w:val="center"/>
        </w:trPr>
        <w:tc>
          <w:tcPr>
            <w:tcW w:w="4928" w:type="dxa"/>
          </w:tcPr>
          <w:p w14:paraId="2F51FB3E" w14:textId="77777777" w:rsidR="00F214D9" w:rsidRPr="00402B2E" w:rsidRDefault="00F214D9" w:rsidP="00F214D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35FE7">
              <w:rPr>
                <w:rFonts w:asciiTheme="majorHAnsi" w:hAnsiTheme="majorHAnsi" w:cs="Arial"/>
                <w:sz w:val="24"/>
                <w:szCs w:val="24"/>
              </w:rPr>
              <w:t xml:space="preserve">Az. </w:t>
            </w:r>
            <w:proofErr w:type="spellStart"/>
            <w:proofErr w:type="gramStart"/>
            <w:r w:rsidRPr="00435FE7">
              <w:rPr>
                <w:rFonts w:asciiTheme="majorHAnsi" w:hAnsiTheme="majorHAnsi" w:cs="Arial"/>
                <w:sz w:val="24"/>
                <w:szCs w:val="24"/>
              </w:rPr>
              <w:t>agr</w:t>
            </w:r>
            <w:proofErr w:type="spellEnd"/>
            <w:r w:rsidRPr="00435FE7">
              <w:rPr>
                <w:rFonts w:asciiTheme="majorHAnsi" w:hAnsiTheme="majorHAnsi" w:cs="Arial"/>
                <w:sz w:val="24"/>
                <w:szCs w:val="24"/>
              </w:rPr>
              <w:t>.</w:t>
            </w:r>
            <w:proofErr w:type="gramEnd"/>
            <w:r w:rsidRPr="00435FE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02B2E">
              <w:rPr>
                <w:rFonts w:asciiTheme="majorHAnsi" w:hAnsiTheme="majorHAnsi" w:cs="Arial"/>
                <w:sz w:val="24"/>
                <w:szCs w:val="24"/>
              </w:rPr>
              <w:t xml:space="preserve">De Monte Giordano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r w:rsidRPr="00402B2E">
              <w:rPr>
                <w:rFonts w:asciiTheme="majorHAnsi" w:hAnsiTheme="majorHAnsi" w:cs="Arial"/>
                <w:sz w:val="24"/>
                <w:szCs w:val="24"/>
              </w:rPr>
              <w:t>Ampezzo</w:t>
            </w:r>
          </w:p>
        </w:tc>
      </w:tr>
      <w:tr w:rsidR="00741220" w:rsidRPr="00402B2E" w14:paraId="1B9F4429" w14:textId="77777777" w:rsidTr="00F214D9">
        <w:trPr>
          <w:jc w:val="center"/>
        </w:trPr>
        <w:tc>
          <w:tcPr>
            <w:tcW w:w="4928" w:type="dxa"/>
          </w:tcPr>
          <w:p w14:paraId="1D6A8C90" w14:textId="67A737FB" w:rsidR="00741220" w:rsidRPr="00435FE7" w:rsidRDefault="00741220" w:rsidP="00F214D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33251">
              <w:rPr>
                <w:rFonts w:asciiTheme="majorHAnsi" w:hAnsiTheme="majorHAnsi" w:cs="Arial"/>
                <w:sz w:val="24"/>
                <w:szCs w:val="24"/>
              </w:rPr>
              <w:t>Birrificio Foglie d’erbe - Forni di Sopra</w:t>
            </w:r>
          </w:p>
        </w:tc>
      </w:tr>
    </w:tbl>
    <w:p w14:paraId="21BBF6F2" w14:textId="77777777" w:rsidR="00F214D9" w:rsidRDefault="00F214D9" w:rsidP="00402B2E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</w:tblGrid>
      <w:tr w:rsidR="00F214D9" w:rsidRPr="00402B2E" w14:paraId="2EEE8023" w14:textId="77777777" w:rsidTr="00F214D9">
        <w:trPr>
          <w:trHeight w:val="170"/>
        </w:trPr>
        <w:tc>
          <w:tcPr>
            <w:tcW w:w="6629" w:type="dxa"/>
          </w:tcPr>
          <w:p w14:paraId="32A9960F" w14:textId="77777777" w:rsidR="00F214D9" w:rsidRPr="00402B2E" w:rsidRDefault="00F214D9" w:rsidP="00F214D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02B2E">
              <w:rPr>
                <w:rFonts w:asciiTheme="majorHAnsi" w:hAnsiTheme="majorHAnsi"/>
                <w:b/>
                <w:bCs/>
                <w:sz w:val="24"/>
                <w:szCs w:val="24"/>
              </w:rPr>
              <w:t>Via Lequio</w:t>
            </w:r>
          </w:p>
        </w:tc>
      </w:tr>
      <w:tr w:rsidR="00F214D9" w:rsidRPr="00402B2E" w14:paraId="0C1327C4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0EB68B85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02B2E">
              <w:rPr>
                <w:rFonts w:asciiTheme="majorHAnsi" w:hAnsiTheme="majorHAnsi"/>
                <w:sz w:val="24"/>
                <w:szCs w:val="24"/>
              </w:rPr>
              <w:t>Carniagricola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>Enemonzo</w:t>
            </w:r>
          </w:p>
        </w:tc>
      </w:tr>
      <w:tr w:rsidR="00F214D9" w:rsidRPr="00402B2E" w14:paraId="6E18A317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55E93164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02B2E">
              <w:rPr>
                <w:rFonts w:asciiTheme="majorHAnsi" w:hAnsiTheme="majorHAnsi"/>
                <w:sz w:val="24"/>
                <w:szCs w:val="24"/>
              </w:rPr>
              <w:t>Della Mea</w:t>
            </w:r>
            <w:proofErr w:type="gram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Ezio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- Tolmezzo </w:t>
            </w:r>
          </w:p>
        </w:tc>
      </w:tr>
      <w:tr w:rsidR="00F214D9" w:rsidRPr="00402B2E" w14:paraId="1D71FED2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42359A6C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Az.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agr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Pecol U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berto 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 Raveo</w:t>
            </w:r>
          </w:p>
        </w:tc>
      </w:tr>
      <w:tr w:rsidR="00F214D9" w:rsidRPr="00402B2E" w14:paraId="569D6453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3949931C" w14:textId="3D4F6160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Taviele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>oc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>oop</w:t>
            </w:r>
            <w:r w:rsidR="00954DC9">
              <w:rPr>
                <w:rFonts w:asciiTheme="majorHAnsi" w:hAnsiTheme="majorHAnsi"/>
                <w:sz w:val="24"/>
                <w:szCs w:val="24"/>
              </w:rPr>
              <w:t>.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ociale agricola 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 Cercivento</w:t>
            </w:r>
          </w:p>
        </w:tc>
      </w:tr>
      <w:tr w:rsidR="00F214D9" w:rsidRPr="00402B2E" w14:paraId="05B0FEAA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6F1EA51B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r w:rsidRPr="00402B2E">
              <w:rPr>
                <w:rFonts w:asciiTheme="majorHAnsi" w:hAnsiTheme="majorHAnsi"/>
                <w:sz w:val="24"/>
                <w:szCs w:val="24"/>
              </w:rPr>
              <w:t xml:space="preserve">Peperoncino Carnia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- Caneva di 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>Tolmezzo</w:t>
            </w:r>
          </w:p>
        </w:tc>
      </w:tr>
      <w:tr w:rsidR="00F214D9" w:rsidRPr="00402B2E" w14:paraId="46E364B2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72266AFD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r w:rsidRPr="00402B2E">
              <w:rPr>
                <w:rFonts w:asciiTheme="majorHAnsi" w:hAnsiTheme="majorHAnsi"/>
                <w:sz w:val="24"/>
                <w:szCs w:val="24"/>
              </w:rPr>
              <w:t xml:space="preserve">Az. </w:t>
            </w:r>
            <w:proofErr w:type="spellStart"/>
            <w:proofErr w:type="gramStart"/>
            <w:r w:rsidRPr="00402B2E">
              <w:rPr>
                <w:rFonts w:asciiTheme="majorHAnsi" w:hAnsiTheme="majorHAnsi"/>
                <w:sz w:val="24"/>
                <w:szCs w:val="24"/>
              </w:rPr>
              <w:t>agr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F.lli </w:t>
            </w:r>
            <w:proofErr w:type="spellStart"/>
            <w:r w:rsidRPr="00402B2E">
              <w:rPr>
                <w:rFonts w:asciiTheme="majorHAnsi" w:hAnsiTheme="majorHAnsi"/>
                <w:sz w:val="24"/>
                <w:szCs w:val="24"/>
              </w:rPr>
              <w:t>Marzona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 Verzegnis</w:t>
            </w:r>
          </w:p>
        </w:tc>
      </w:tr>
      <w:tr w:rsidR="00F214D9" w:rsidRPr="00402B2E" w14:paraId="7A9DE577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1C9AD303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Malga A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lta Carnia 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>as - Sauris</w:t>
            </w:r>
          </w:p>
        </w:tc>
      </w:tr>
      <w:tr w:rsidR="00F214D9" w:rsidRPr="00402B2E" w14:paraId="3A6BF3EB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1678FC18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r w:rsidRPr="00402B2E">
              <w:rPr>
                <w:rFonts w:asciiTheme="majorHAnsi" w:hAnsiTheme="majorHAnsi"/>
                <w:sz w:val="24"/>
                <w:szCs w:val="24"/>
              </w:rPr>
              <w:t xml:space="preserve">Panificio pasticceria </w:t>
            </w:r>
            <w:proofErr w:type="spellStart"/>
            <w:r w:rsidRPr="00402B2E">
              <w:rPr>
                <w:rFonts w:asciiTheme="majorHAnsi" w:hAnsiTheme="majorHAnsi"/>
                <w:sz w:val="24"/>
                <w:szCs w:val="24"/>
              </w:rPr>
              <w:t>Stefanutti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 Enemonzo</w:t>
            </w:r>
          </w:p>
        </w:tc>
      </w:tr>
      <w:tr w:rsidR="00F214D9" w:rsidRPr="00402B2E" w14:paraId="7C3141AC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5A7957FC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r w:rsidRPr="00402B2E">
              <w:rPr>
                <w:rFonts w:asciiTheme="majorHAnsi" w:hAnsiTheme="majorHAnsi"/>
                <w:sz w:val="24"/>
                <w:szCs w:val="24"/>
              </w:rPr>
              <w:t xml:space="preserve">Az. </w:t>
            </w:r>
            <w:proofErr w:type="spellStart"/>
            <w:proofErr w:type="gramStart"/>
            <w:r w:rsidRPr="00402B2E">
              <w:rPr>
                <w:rFonts w:asciiTheme="majorHAnsi" w:hAnsiTheme="majorHAnsi"/>
                <w:sz w:val="24"/>
                <w:szCs w:val="24"/>
              </w:rPr>
              <w:t>agr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Domini Albert 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 Sauris</w:t>
            </w:r>
          </w:p>
        </w:tc>
      </w:tr>
      <w:tr w:rsidR="00F214D9" w:rsidRPr="00402B2E" w14:paraId="1A133433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08B16F9B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Friulmont</w:t>
            </w:r>
            <w:proofErr w:type="spellEnd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 Amaro</w:t>
            </w:r>
          </w:p>
        </w:tc>
      </w:tr>
      <w:tr w:rsidR="00F214D9" w:rsidRPr="00402B2E" w14:paraId="6A88520E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6DC6466A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r w:rsidRPr="00402B2E">
              <w:rPr>
                <w:rFonts w:asciiTheme="majorHAnsi" w:hAnsiTheme="majorHAnsi"/>
                <w:sz w:val="24"/>
                <w:szCs w:val="24"/>
              </w:rPr>
              <w:t xml:space="preserve">Az. </w:t>
            </w:r>
            <w:proofErr w:type="spellStart"/>
            <w:proofErr w:type="gramStart"/>
            <w:r w:rsidRPr="00402B2E">
              <w:rPr>
                <w:rFonts w:asciiTheme="majorHAnsi" w:hAnsiTheme="majorHAnsi"/>
                <w:sz w:val="24"/>
                <w:szCs w:val="24"/>
              </w:rPr>
              <w:t>agr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Sol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ari Eliana e 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Silvia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semplice -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 Prato C</w:t>
            </w:r>
            <w:r>
              <w:rPr>
                <w:rFonts w:asciiTheme="majorHAnsi" w:hAnsiTheme="majorHAnsi"/>
                <w:sz w:val="24"/>
                <w:szCs w:val="24"/>
              </w:rPr>
              <w:t>arni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>co</w:t>
            </w:r>
          </w:p>
        </w:tc>
      </w:tr>
      <w:tr w:rsidR="00F214D9" w:rsidRPr="00402B2E" w14:paraId="25329BAD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0AC0E58A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r w:rsidRPr="00402B2E">
              <w:rPr>
                <w:rFonts w:asciiTheme="majorHAnsi" w:hAnsiTheme="majorHAnsi"/>
                <w:sz w:val="24"/>
                <w:szCs w:val="24"/>
              </w:rPr>
              <w:t>Tradizi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one Carnia di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Gortana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Corinna - 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>Arta Terme</w:t>
            </w:r>
          </w:p>
        </w:tc>
      </w:tr>
      <w:tr w:rsidR="00F214D9" w:rsidRPr="00402B2E" w14:paraId="6E72E220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218B0CB3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r w:rsidRPr="00402B2E">
              <w:rPr>
                <w:rFonts w:asciiTheme="majorHAnsi" w:hAnsiTheme="majorHAnsi"/>
                <w:sz w:val="24"/>
                <w:szCs w:val="24"/>
              </w:rPr>
              <w:t xml:space="preserve">Az. </w:t>
            </w:r>
            <w:proofErr w:type="spellStart"/>
            <w:proofErr w:type="gramStart"/>
            <w:r w:rsidRPr="00402B2E">
              <w:rPr>
                <w:rFonts w:asciiTheme="majorHAnsi" w:hAnsiTheme="majorHAnsi"/>
                <w:sz w:val="24"/>
                <w:szCs w:val="24"/>
              </w:rPr>
              <w:t>agr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Petris Gianni 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 Ampezzo</w:t>
            </w:r>
          </w:p>
        </w:tc>
      </w:tr>
      <w:tr w:rsidR="00F214D9" w:rsidRPr="00402B2E" w14:paraId="3B208FC8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4859E12E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r w:rsidRPr="00402B2E">
              <w:rPr>
                <w:rFonts w:asciiTheme="majorHAnsi" w:hAnsiTheme="majorHAnsi"/>
                <w:sz w:val="24"/>
                <w:szCs w:val="24"/>
              </w:rPr>
              <w:t xml:space="preserve">Az. </w:t>
            </w:r>
            <w:proofErr w:type="spellStart"/>
            <w:proofErr w:type="gramStart"/>
            <w:r w:rsidRPr="00402B2E">
              <w:rPr>
                <w:rFonts w:asciiTheme="majorHAnsi" w:hAnsiTheme="majorHAnsi"/>
                <w:sz w:val="24"/>
                <w:szCs w:val="24"/>
              </w:rPr>
              <w:t>agr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Carnia dolci stagioni Zanini Maurizio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>Tolmezzo</w:t>
            </w:r>
          </w:p>
        </w:tc>
      </w:tr>
      <w:tr w:rsidR="00F214D9" w:rsidRPr="00402B2E" w14:paraId="7B03560E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6B38BEF9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02B2E">
              <w:rPr>
                <w:rFonts w:asciiTheme="majorHAnsi" w:hAnsiTheme="majorHAnsi"/>
                <w:sz w:val="24"/>
                <w:szCs w:val="24"/>
              </w:rPr>
              <w:t>Mirandò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di </w:t>
            </w:r>
            <w:proofErr w:type="spellStart"/>
            <w:r w:rsidRPr="00402B2E">
              <w:rPr>
                <w:rFonts w:asciiTheme="majorHAnsi" w:hAnsiTheme="majorHAnsi"/>
                <w:sz w:val="24"/>
                <w:szCs w:val="24"/>
              </w:rPr>
              <w:t>Morocutti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Mirena</w:t>
            </w:r>
          </w:p>
        </w:tc>
      </w:tr>
      <w:tr w:rsidR="00F214D9" w:rsidRPr="00402B2E" w14:paraId="6554ED62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4A09642D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Az.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agr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San </w:t>
            </w:r>
            <w:proofErr w:type="spellStart"/>
            <w:r w:rsidRPr="00402B2E">
              <w:rPr>
                <w:rFonts w:asciiTheme="majorHAnsi" w:hAnsiTheme="majorHAnsi"/>
                <w:sz w:val="24"/>
                <w:szCs w:val="24"/>
              </w:rPr>
              <w:t>Juri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 Enemonzo  </w:t>
            </w:r>
          </w:p>
        </w:tc>
      </w:tr>
      <w:tr w:rsidR="00F214D9" w:rsidRPr="00402B2E" w14:paraId="24180CD0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0623BD0B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Az.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agr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Il </w:t>
            </w:r>
            <w:proofErr w:type="spellStart"/>
            <w:r w:rsidRPr="00402B2E">
              <w:rPr>
                <w:rFonts w:asciiTheme="majorHAnsi" w:hAnsiTheme="majorHAnsi"/>
                <w:sz w:val="24"/>
                <w:szCs w:val="24"/>
              </w:rPr>
              <w:t>Vecjo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02B2E">
              <w:rPr>
                <w:rFonts w:asciiTheme="majorHAnsi" w:hAnsiTheme="majorHAnsi"/>
                <w:sz w:val="24"/>
                <w:szCs w:val="24"/>
              </w:rPr>
              <w:t>Mulin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Tolmezzo</w:t>
            </w:r>
          </w:p>
        </w:tc>
      </w:tr>
      <w:tr w:rsidR="00F214D9" w:rsidRPr="00402B2E" w14:paraId="0DBDE7CB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49B05BC8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r w:rsidRPr="00402B2E">
              <w:rPr>
                <w:rFonts w:asciiTheme="majorHAnsi" w:hAnsiTheme="majorHAnsi"/>
                <w:sz w:val="24"/>
                <w:szCs w:val="24"/>
              </w:rPr>
              <w:t xml:space="preserve">Az. </w:t>
            </w:r>
            <w:proofErr w:type="spellStart"/>
            <w:proofErr w:type="gramStart"/>
            <w:r w:rsidRPr="00402B2E">
              <w:rPr>
                <w:rFonts w:asciiTheme="majorHAnsi" w:hAnsiTheme="majorHAnsi"/>
                <w:sz w:val="24"/>
                <w:szCs w:val="24"/>
              </w:rPr>
              <w:t>agr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02B2E">
              <w:rPr>
                <w:rFonts w:asciiTheme="majorHAnsi" w:hAnsiTheme="majorHAnsi"/>
                <w:sz w:val="24"/>
                <w:szCs w:val="24"/>
              </w:rPr>
              <w:t>Podrecca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Del Torre Lina di Dario Nereo/</w:t>
            </w:r>
            <w:proofErr w:type="spellStart"/>
            <w:r w:rsidRPr="00402B2E">
              <w:rPr>
                <w:rFonts w:asciiTheme="majorHAnsi" w:hAnsiTheme="majorHAnsi"/>
                <w:sz w:val="24"/>
                <w:szCs w:val="24"/>
              </w:rPr>
              <w:t>Seletto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02B2E">
              <w:rPr>
                <w:rFonts w:asciiTheme="majorHAnsi" w:hAnsiTheme="majorHAnsi"/>
                <w:sz w:val="24"/>
                <w:szCs w:val="24"/>
              </w:rPr>
              <w:t>Daiana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 Tolmezzo</w:t>
            </w:r>
          </w:p>
        </w:tc>
      </w:tr>
      <w:tr w:rsidR="00F214D9" w:rsidRPr="00402B2E" w14:paraId="37411B68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49720BF2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Antica Macelleria Lazzara -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 Paluzza</w:t>
            </w:r>
          </w:p>
        </w:tc>
      </w:tr>
      <w:tr w:rsidR="00F214D9" w:rsidRPr="00402B2E" w14:paraId="423A2B61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57C52C1D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r w:rsidRPr="00402B2E">
              <w:rPr>
                <w:rFonts w:asciiTheme="majorHAnsi" w:hAnsiTheme="majorHAnsi"/>
                <w:sz w:val="24"/>
                <w:szCs w:val="24"/>
              </w:rPr>
              <w:t xml:space="preserve">Distilleria Casato dei capitani 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 Arta Terme</w:t>
            </w:r>
          </w:p>
        </w:tc>
      </w:tr>
      <w:tr w:rsidR="00F214D9" w:rsidRPr="00402B2E" w14:paraId="085F4AA0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4C9EEFB8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Az.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agr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Mazzolini Fiorindo -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 Socchieve</w:t>
            </w:r>
          </w:p>
        </w:tc>
      </w:tr>
      <w:tr w:rsidR="00F214D9" w:rsidRPr="00402B2E" w14:paraId="0D5B2451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4ABE9B5D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r w:rsidRPr="00402B2E">
              <w:rPr>
                <w:rFonts w:asciiTheme="majorHAnsi" w:hAnsiTheme="majorHAnsi"/>
                <w:sz w:val="24"/>
                <w:szCs w:val="24"/>
              </w:rPr>
              <w:t xml:space="preserve">Società Arte latte 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 Ovaro</w:t>
            </w:r>
          </w:p>
        </w:tc>
      </w:tr>
      <w:tr w:rsidR="00F214D9" w:rsidRPr="00402B2E" w14:paraId="45D18971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7C8CEF9E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r w:rsidRPr="00402B2E">
              <w:rPr>
                <w:rFonts w:asciiTheme="majorHAnsi" w:hAnsiTheme="majorHAnsi"/>
                <w:sz w:val="24"/>
                <w:szCs w:val="24"/>
              </w:rPr>
              <w:t xml:space="preserve">Az. </w:t>
            </w:r>
            <w:proofErr w:type="spellStart"/>
            <w:proofErr w:type="gramStart"/>
            <w:r w:rsidRPr="00402B2E">
              <w:rPr>
                <w:rFonts w:asciiTheme="majorHAnsi" w:hAnsiTheme="majorHAnsi"/>
                <w:sz w:val="24"/>
                <w:szCs w:val="24"/>
              </w:rPr>
              <w:t>agr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02B2E">
              <w:rPr>
                <w:rFonts w:asciiTheme="majorHAnsi" w:hAnsiTheme="majorHAnsi"/>
                <w:sz w:val="24"/>
                <w:szCs w:val="24"/>
              </w:rPr>
              <w:t>Apicarnia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di Renato Garibaldi 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 Cercivento</w:t>
            </w:r>
          </w:p>
        </w:tc>
      </w:tr>
      <w:tr w:rsidR="00F214D9" w:rsidRPr="00402B2E" w14:paraId="1CA1E6C2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1292966F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r w:rsidRPr="00402B2E">
              <w:rPr>
                <w:rFonts w:asciiTheme="majorHAnsi" w:hAnsiTheme="majorHAnsi"/>
                <w:sz w:val="24"/>
                <w:szCs w:val="24"/>
              </w:rPr>
              <w:t xml:space="preserve">Az. </w:t>
            </w:r>
            <w:proofErr w:type="spellStart"/>
            <w:proofErr w:type="gramStart"/>
            <w:r w:rsidRPr="00402B2E">
              <w:rPr>
                <w:rFonts w:asciiTheme="majorHAnsi" w:hAnsiTheme="majorHAnsi"/>
                <w:sz w:val="24"/>
                <w:szCs w:val="24"/>
              </w:rPr>
              <w:t>agr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De Caneva Roberto 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 Tolmezzo</w:t>
            </w:r>
          </w:p>
        </w:tc>
      </w:tr>
      <w:tr w:rsidR="00F214D9" w:rsidRPr="00402B2E" w14:paraId="4CCBD82B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0A1E706E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z. </w:t>
            </w:r>
            <w:proofErr w:type="spellStart"/>
            <w:proofErr w:type="gramStart"/>
            <w:r w:rsidRPr="00402B2E">
              <w:rPr>
                <w:rFonts w:asciiTheme="majorHAnsi" w:hAnsiTheme="majorHAnsi"/>
                <w:sz w:val="24"/>
                <w:szCs w:val="24"/>
              </w:rPr>
              <w:t>agr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Nodale Luca 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02B2E">
              <w:rPr>
                <w:rFonts w:asciiTheme="majorHAnsi" w:hAnsiTheme="majorHAnsi"/>
                <w:sz w:val="24"/>
                <w:szCs w:val="24"/>
              </w:rPr>
              <w:t>loc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>. Pura Lauco</w:t>
            </w:r>
          </w:p>
        </w:tc>
      </w:tr>
      <w:tr w:rsidR="00F214D9" w:rsidRPr="00402B2E" w14:paraId="41BE8C6B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4330C9E7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r w:rsidRPr="00402B2E">
              <w:rPr>
                <w:rFonts w:asciiTheme="majorHAnsi" w:hAnsiTheme="majorHAnsi"/>
                <w:sz w:val="24"/>
                <w:szCs w:val="24"/>
              </w:rPr>
              <w:t xml:space="preserve">Pasticceria Di </w:t>
            </w:r>
            <w:proofErr w:type="spellStart"/>
            <w:r w:rsidRPr="00402B2E">
              <w:rPr>
                <w:rFonts w:asciiTheme="majorHAnsi" w:hAnsiTheme="majorHAnsi"/>
                <w:sz w:val="24"/>
                <w:szCs w:val="24"/>
              </w:rPr>
              <w:t>Lenardo</w:t>
            </w:r>
            <w:proofErr w:type="spell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 xml:space="preserve"> Tolmezzo</w:t>
            </w:r>
          </w:p>
        </w:tc>
      </w:tr>
      <w:tr w:rsidR="00F214D9" w:rsidRPr="00402B2E" w14:paraId="039A0B48" w14:textId="77777777" w:rsidTr="00F214D9">
        <w:trPr>
          <w:trHeight w:val="113"/>
        </w:trPr>
        <w:tc>
          <w:tcPr>
            <w:tcW w:w="6629" w:type="dxa"/>
            <w:vAlign w:val="center"/>
          </w:tcPr>
          <w:p w14:paraId="0D90B5C5" w14:textId="77777777" w:rsidR="00F214D9" w:rsidRPr="00402B2E" w:rsidRDefault="00F214D9" w:rsidP="00F214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Risparmio Servito “</w:t>
            </w:r>
            <w:r w:rsidRPr="00402B2E">
              <w:rPr>
                <w:rFonts w:asciiTheme="majorHAnsi" w:hAnsiTheme="majorHAnsi"/>
                <w:sz w:val="24"/>
                <w:szCs w:val="24"/>
              </w:rPr>
              <w:t>La spesa online a casa tua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” - </w:t>
            </w:r>
            <w:proofErr w:type="gramStart"/>
            <w:r w:rsidRPr="00402B2E">
              <w:rPr>
                <w:rFonts w:asciiTheme="majorHAnsi" w:hAnsiTheme="majorHAnsi"/>
                <w:sz w:val="24"/>
                <w:szCs w:val="24"/>
              </w:rPr>
              <w:t>Paularo</w:t>
            </w:r>
            <w:proofErr w:type="gramEnd"/>
            <w:r w:rsidRPr="00402B2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4B31B8" w:rsidRPr="00402B2E" w14:paraId="0C2D9920" w14:textId="77777777" w:rsidTr="00B93AC5">
        <w:trPr>
          <w:trHeight w:val="113"/>
        </w:trPr>
        <w:tc>
          <w:tcPr>
            <w:tcW w:w="6629" w:type="dxa"/>
          </w:tcPr>
          <w:p w14:paraId="0AAF8FD5" w14:textId="5E95B84F" w:rsidR="004B31B8" w:rsidRDefault="004B31B8" w:rsidP="00F214D9">
            <w:pPr>
              <w:rPr>
                <w:rFonts w:asciiTheme="majorHAnsi" w:hAnsiTheme="majorHAnsi"/>
                <w:sz w:val="24"/>
                <w:szCs w:val="24"/>
              </w:rPr>
            </w:pPr>
            <w:r w:rsidRPr="004B31B8">
              <w:rPr>
                <w:rFonts w:asciiTheme="majorHAnsi" w:hAnsiTheme="majorHAnsi"/>
                <w:sz w:val="24"/>
                <w:szCs w:val="24"/>
              </w:rPr>
              <w:t>Istituto ISIS Solari (Tolmezzo)</w:t>
            </w:r>
          </w:p>
        </w:tc>
      </w:tr>
      <w:tr w:rsidR="004B31B8" w:rsidRPr="00402B2E" w14:paraId="633B109D" w14:textId="77777777" w:rsidTr="00B93AC5">
        <w:trPr>
          <w:trHeight w:val="113"/>
        </w:trPr>
        <w:tc>
          <w:tcPr>
            <w:tcW w:w="6629" w:type="dxa"/>
          </w:tcPr>
          <w:p w14:paraId="036C0CFE" w14:textId="3E5FFFA2" w:rsidR="004B31B8" w:rsidRPr="004B31B8" w:rsidRDefault="004B31B8" w:rsidP="00F214D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B31B8">
              <w:rPr>
                <w:rFonts w:asciiTheme="majorHAnsi" w:hAnsiTheme="majorHAnsi"/>
                <w:sz w:val="24"/>
                <w:szCs w:val="24"/>
              </w:rPr>
              <w:t>Cefap</w:t>
            </w:r>
            <w:proofErr w:type="spellEnd"/>
            <w:r w:rsidRPr="004B31B8">
              <w:rPr>
                <w:rFonts w:asciiTheme="majorHAnsi" w:hAnsiTheme="majorHAnsi"/>
                <w:sz w:val="24"/>
                <w:szCs w:val="24"/>
              </w:rPr>
              <w:t xml:space="preserve"> (Tolmezzo)</w:t>
            </w:r>
          </w:p>
        </w:tc>
      </w:tr>
      <w:tr w:rsidR="004B31B8" w:rsidRPr="00402B2E" w14:paraId="64CF2041" w14:textId="77777777" w:rsidTr="00AC52AF">
        <w:trPr>
          <w:trHeight w:val="113"/>
        </w:trPr>
        <w:tc>
          <w:tcPr>
            <w:tcW w:w="6629" w:type="dxa"/>
            <w:vAlign w:val="center"/>
          </w:tcPr>
          <w:p w14:paraId="4C293B27" w14:textId="58FEC8AE" w:rsidR="004B31B8" w:rsidRPr="004B31B8" w:rsidRDefault="004B31B8" w:rsidP="004B31B8">
            <w:pPr>
              <w:rPr>
                <w:rFonts w:asciiTheme="majorHAnsi" w:hAnsiTheme="majorHAnsi"/>
                <w:sz w:val="24"/>
                <w:szCs w:val="24"/>
              </w:rPr>
            </w:pPr>
            <w:r w:rsidRPr="00402B2E">
              <w:rPr>
                <w:rFonts w:asciiTheme="majorHAnsi" w:hAnsiTheme="majorHAnsi"/>
                <w:sz w:val="24"/>
                <w:szCs w:val="24"/>
              </w:rPr>
              <w:t>Area attività didattica/ricreativa</w:t>
            </w:r>
          </w:p>
        </w:tc>
      </w:tr>
    </w:tbl>
    <w:p w14:paraId="1565B79A" w14:textId="77777777" w:rsidR="000979C3" w:rsidRDefault="000979C3" w:rsidP="000979C3">
      <w:pPr>
        <w:rPr>
          <w:lang w:val="en-US"/>
        </w:rPr>
      </w:pPr>
    </w:p>
    <w:p w14:paraId="471E614E" w14:textId="77777777" w:rsidR="00F214D9" w:rsidRDefault="00F214D9" w:rsidP="000979C3">
      <w:pPr>
        <w:rPr>
          <w:lang w:val="en-US"/>
        </w:rPr>
      </w:pPr>
    </w:p>
    <w:p w14:paraId="7387B8B6" w14:textId="77777777" w:rsidR="00F214D9" w:rsidRDefault="00F214D9" w:rsidP="000979C3">
      <w:pPr>
        <w:rPr>
          <w:lang w:val="en-US"/>
        </w:rPr>
      </w:pPr>
    </w:p>
    <w:p w14:paraId="38C613FB" w14:textId="26521774" w:rsidR="00F974FF" w:rsidRDefault="00F974FF" w:rsidP="000979C3">
      <w:pPr>
        <w:rPr>
          <w:lang w:val="en-US"/>
        </w:rPr>
      </w:pPr>
    </w:p>
    <w:p w14:paraId="0ECD3E4D" w14:textId="77777777" w:rsidR="00F974FF" w:rsidRPr="00F974FF" w:rsidRDefault="00F974FF" w:rsidP="00F974FF">
      <w:pPr>
        <w:rPr>
          <w:lang w:val="en-US"/>
        </w:rPr>
      </w:pPr>
    </w:p>
    <w:p w14:paraId="7247F712" w14:textId="77777777" w:rsidR="00F974FF" w:rsidRPr="00F974FF" w:rsidRDefault="00F974FF" w:rsidP="00F974FF">
      <w:pPr>
        <w:rPr>
          <w:lang w:val="en-US"/>
        </w:rPr>
      </w:pPr>
    </w:p>
    <w:p w14:paraId="660B8776" w14:textId="77777777" w:rsidR="00F974FF" w:rsidRPr="00F974FF" w:rsidRDefault="00F974FF" w:rsidP="00F974FF">
      <w:pPr>
        <w:rPr>
          <w:lang w:val="en-US"/>
        </w:rPr>
      </w:pPr>
    </w:p>
    <w:p w14:paraId="5CDBC23D" w14:textId="77777777" w:rsidR="00F974FF" w:rsidRPr="00F974FF" w:rsidRDefault="00F974FF" w:rsidP="00F974FF">
      <w:pPr>
        <w:rPr>
          <w:lang w:val="en-US"/>
        </w:rPr>
      </w:pPr>
    </w:p>
    <w:p w14:paraId="1A63CB19" w14:textId="77777777" w:rsidR="00F974FF" w:rsidRPr="00F974FF" w:rsidRDefault="00F974FF" w:rsidP="00F974FF">
      <w:pPr>
        <w:rPr>
          <w:lang w:val="en-US"/>
        </w:rPr>
      </w:pPr>
    </w:p>
    <w:p w14:paraId="3C3E013E" w14:textId="77777777" w:rsidR="00F974FF" w:rsidRPr="00F974FF" w:rsidRDefault="00F974FF" w:rsidP="00F974FF">
      <w:pPr>
        <w:rPr>
          <w:lang w:val="en-US"/>
        </w:rPr>
      </w:pPr>
    </w:p>
    <w:p w14:paraId="0B3D88B4" w14:textId="77777777" w:rsidR="00F974FF" w:rsidRPr="00F974FF" w:rsidRDefault="00F974FF" w:rsidP="00F974FF">
      <w:pPr>
        <w:rPr>
          <w:lang w:val="en-US"/>
        </w:rPr>
      </w:pPr>
    </w:p>
    <w:p w14:paraId="16D4236F" w14:textId="77777777" w:rsidR="00F974FF" w:rsidRPr="00F974FF" w:rsidRDefault="00F974FF" w:rsidP="00F974FF">
      <w:pPr>
        <w:rPr>
          <w:lang w:val="en-US"/>
        </w:rPr>
      </w:pPr>
    </w:p>
    <w:p w14:paraId="76B287D3" w14:textId="77777777" w:rsidR="00F974FF" w:rsidRPr="00F974FF" w:rsidRDefault="00F974FF" w:rsidP="00F974FF">
      <w:pPr>
        <w:rPr>
          <w:lang w:val="en-US"/>
        </w:rPr>
      </w:pPr>
    </w:p>
    <w:p w14:paraId="4F2490F8" w14:textId="77777777" w:rsidR="00F974FF" w:rsidRPr="00F974FF" w:rsidRDefault="00F974FF" w:rsidP="00F974FF">
      <w:pPr>
        <w:rPr>
          <w:lang w:val="en-US"/>
        </w:rPr>
      </w:pPr>
    </w:p>
    <w:p w14:paraId="79D2F501" w14:textId="77777777" w:rsidR="00F974FF" w:rsidRPr="00F974FF" w:rsidRDefault="00F974FF" w:rsidP="00F974FF">
      <w:pPr>
        <w:rPr>
          <w:lang w:val="en-US"/>
        </w:rPr>
      </w:pPr>
    </w:p>
    <w:p w14:paraId="365A8021" w14:textId="2D0E1642" w:rsidR="00F974FF" w:rsidRDefault="00F974FF" w:rsidP="00F974FF">
      <w:pPr>
        <w:rPr>
          <w:lang w:val="en-US"/>
        </w:rPr>
      </w:pPr>
    </w:p>
    <w:p w14:paraId="1078B53A" w14:textId="01CD1DFB" w:rsidR="00F974FF" w:rsidRDefault="00F974FF" w:rsidP="00F974FF">
      <w:pPr>
        <w:rPr>
          <w:lang w:val="en-US"/>
        </w:rPr>
      </w:pPr>
    </w:p>
    <w:p w14:paraId="3503EA98" w14:textId="77777777" w:rsidR="00F214D9" w:rsidRDefault="00F214D9" w:rsidP="00F974FF">
      <w:pPr>
        <w:jc w:val="center"/>
        <w:rPr>
          <w:lang w:val="en-US"/>
        </w:rPr>
      </w:pPr>
    </w:p>
    <w:p w14:paraId="724B9CD7" w14:textId="77777777" w:rsidR="00F974FF" w:rsidRDefault="00F974FF" w:rsidP="00F974FF">
      <w:pPr>
        <w:jc w:val="center"/>
        <w:rPr>
          <w:lang w:val="en-US"/>
        </w:rPr>
      </w:pPr>
    </w:p>
    <w:p w14:paraId="59CCC9DB" w14:textId="5741BC24" w:rsidR="00F974FF" w:rsidRDefault="00F974FF" w:rsidP="00F974FF">
      <w:pPr>
        <w:jc w:val="center"/>
        <w:rPr>
          <w:lang w:val="en-US"/>
        </w:rPr>
      </w:pPr>
    </w:p>
    <w:p w14:paraId="0FDB9D47" w14:textId="772D6B5B" w:rsidR="00F974FF" w:rsidRDefault="00F974FF" w:rsidP="00F974FF">
      <w:pPr>
        <w:rPr>
          <w:lang w:val="en-US"/>
        </w:rPr>
      </w:pPr>
    </w:p>
    <w:tbl>
      <w:tblPr>
        <w:tblStyle w:val="Grigliatabella"/>
        <w:tblpPr w:leftFromText="141" w:rightFromText="141" w:vertAnchor="text" w:horzAnchor="page" w:tblpX="3583" w:tblpY="-8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974FF" w:rsidRPr="00402B2E" w14:paraId="466419C9" w14:textId="77777777" w:rsidTr="00F974FF">
        <w:tc>
          <w:tcPr>
            <w:tcW w:w="4928" w:type="dxa"/>
          </w:tcPr>
          <w:p w14:paraId="5BA43A79" w14:textId="7388DD34" w:rsidR="00F974FF" w:rsidRPr="00402B2E" w:rsidRDefault="00F974FF" w:rsidP="00F974F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Stand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GustoCarnia</w:t>
            </w:r>
            <w:proofErr w:type="spellEnd"/>
            <w:r w:rsidRPr="00402B2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 Scuola di cucina</w:t>
            </w:r>
          </w:p>
        </w:tc>
      </w:tr>
      <w:tr w:rsidR="00F974FF" w:rsidRPr="00402B2E" w14:paraId="5BBC963E" w14:textId="77777777" w:rsidTr="00F974FF">
        <w:tc>
          <w:tcPr>
            <w:tcW w:w="4928" w:type="dxa"/>
          </w:tcPr>
          <w:p w14:paraId="4CA02C39" w14:textId="77777777" w:rsidR="00F974FF" w:rsidRPr="00F974FF" w:rsidRDefault="00F974FF" w:rsidP="00F974FF">
            <w:pPr>
              <w:rPr>
                <w:rFonts w:asciiTheme="majorHAnsi" w:hAnsiTheme="majorHAnsi"/>
                <w:sz w:val="24"/>
                <w:szCs w:val="24"/>
              </w:rPr>
            </w:pPr>
            <w:r w:rsidRPr="00F974FF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Show </w:t>
            </w:r>
            <w:proofErr w:type="spellStart"/>
            <w:r w:rsidRPr="00F974FF">
              <w:rPr>
                <w:rFonts w:asciiTheme="majorHAnsi" w:hAnsiTheme="majorHAnsi"/>
                <w:i/>
                <w:iCs/>
                <w:sz w:val="24"/>
                <w:szCs w:val="24"/>
              </w:rPr>
              <w:t>cooking</w:t>
            </w:r>
            <w:proofErr w:type="spellEnd"/>
            <w:r w:rsidRPr="00F974FF">
              <w:rPr>
                <w:rFonts w:asciiTheme="majorHAnsi" w:hAnsiTheme="majorHAnsi"/>
                <w:sz w:val="24"/>
                <w:szCs w:val="24"/>
              </w:rPr>
              <w:t xml:space="preserve"> con alcuni cuochi della Carnia </w:t>
            </w:r>
            <w:r w:rsidRPr="00F974FF">
              <w:rPr>
                <w:rFonts w:asciiTheme="majorHAnsi" w:hAnsiTheme="majorHAnsi"/>
                <w:sz w:val="24"/>
                <w:szCs w:val="24"/>
              </w:rPr>
              <w:br/>
            </w:r>
            <w:proofErr w:type="gramStart"/>
            <w:r w:rsidRPr="00F974FF">
              <w:rPr>
                <w:rFonts w:asciiTheme="majorHAnsi" w:hAnsiTheme="majorHAnsi"/>
                <w:sz w:val="24"/>
                <w:szCs w:val="24"/>
              </w:rPr>
              <w:t>e</w:t>
            </w:r>
            <w:proofErr w:type="gramEnd"/>
            <w:r w:rsidRPr="00F974FF">
              <w:rPr>
                <w:rFonts w:asciiTheme="majorHAnsi" w:hAnsiTheme="majorHAnsi"/>
                <w:sz w:val="24"/>
                <w:szCs w:val="24"/>
              </w:rPr>
              <w:t xml:space="preserve"> distribuzione della pasta carnica in beneficenza.</w:t>
            </w:r>
          </w:p>
          <w:p w14:paraId="1208193B" w14:textId="77777777" w:rsidR="00F974FF" w:rsidRPr="00F974FF" w:rsidRDefault="00F974FF" w:rsidP="00F974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2C5006D" w14:textId="77777777" w:rsidR="00F974FF" w:rsidRPr="00F974FF" w:rsidRDefault="00F974FF" w:rsidP="00F974FF">
      <w:pPr>
        <w:tabs>
          <w:tab w:val="left" w:pos="2296"/>
        </w:tabs>
        <w:rPr>
          <w:lang w:val="en-US"/>
        </w:rPr>
      </w:pPr>
      <w:r>
        <w:rPr>
          <w:lang w:val="en-US"/>
        </w:rPr>
        <w:tab/>
      </w:r>
    </w:p>
    <w:p w14:paraId="247C759A" w14:textId="1A4922B4" w:rsidR="00F974FF" w:rsidRDefault="00F974FF" w:rsidP="00F974FF">
      <w:pPr>
        <w:tabs>
          <w:tab w:val="left" w:pos="2296"/>
        </w:tabs>
        <w:rPr>
          <w:lang w:val="en-US"/>
        </w:rPr>
      </w:pPr>
    </w:p>
    <w:p w14:paraId="22D0469A" w14:textId="77777777" w:rsidR="00F974FF" w:rsidRDefault="00F974FF" w:rsidP="00F974FF">
      <w:pPr>
        <w:tabs>
          <w:tab w:val="left" w:pos="2296"/>
        </w:tabs>
        <w:rPr>
          <w:lang w:val="en-US"/>
        </w:rPr>
      </w:pPr>
    </w:p>
    <w:p w14:paraId="2B314096" w14:textId="77777777" w:rsidR="00F974FF" w:rsidRDefault="00F974FF" w:rsidP="00F974FF">
      <w:pPr>
        <w:tabs>
          <w:tab w:val="left" w:pos="2296"/>
        </w:tabs>
        <w:rPr>
          <w:lang w:val="en-US"/>
        </w:rPr>
      </w:pPr>
    </w:p>
    <w:p w14:paraId="1B878EA4" w14:textId="77777777" w:rsidR="00F974FF" w:rsidRDefault="00F974FF" w:rsidP="00F974FF">
      <w:pPr>
        <w:tabs>
          <w:tab w:val="left" w:pos="2296"/>
        </w:tabs>
        <w:rPr>
          <w:lang w:val="en-US"/>
        </w:rPr>
      </w:pPr>
    </w:p>
    <w:tbl>
      <w:tblPr>
        <w:tblStyle w:val="Grigliatabella"/>
        <w:tblpPr w:leftFromText="141" w:rightFromText="141" w:vertAnchor="text" w:horzAnchor="page" w:tblpX="3583" w:tblpY="-8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974FF" w:rsidRPr="00402B2E" w14:paraId="0F1CB9DA" w14:textId="77777777" w:rsidTr="009E33FC">
        <w:tc>
          <w:tcPr>
            <w:tcW w:w="4928" w:type="dxa"/>
          </w:tcPr>
          <w:p w14:paraId="234E54EC" w14:textId="66B20CC1" w:rsidR="00F974FF" w:rsidRPr="00402B2E" w:rsidRDefault="00F974FF" w:rsidP="00F974F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Cortile della Scuola Media - Area</w:t>
            </w:r>
            <w:r w:rsidRPr="00402B2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ristoro</w:t>
            </w:r>
          </w:p>
        </w:tc>
      </w:tr>
      <w:tr w:rsidR="00F974FF" w:rsidRPr="00402B2E" w14:paraId="469588CF" w14:textId="77777777" w:rsidTr="009E33FC">
        <w:tc>
          <w:tcPr>
            <w:tcW w:w="4928" w:type="dxa"/>
          </w:tcPr>
          <w:p w14:paraId="5338D6CE" w14:textId="799A3D84" w:rsidR="00F974FF" w:rsidRPr="00F974FF" w:rsidRDefault="00F974FF" w:rsidP="00F974FF">
            <w:pPr>
              <w:rPr>
                <w:rFonts w:asciiTheme="majorHAnsi" w:hAnsiTheme="majorHAnsi"/>
                <w:sz w:val="24"/>
                <w:szCs w:val="24"/>
              </w:rPr>
            </w:pPr>
            <w:r w:rsidRPr="00F974FF">
              <w:rPr>
                <w:rFonts w:asciiTheme="majorHAnsi" w:hAnsiTheme="majorHAnsi"/>
                <w:sz w:val="24"/>
                <w:szCs w:val="24"/>
              </w:rPr>
              <w:t xml:space="preserve">Prosciuttificio </w:t>
            </w:r>
            <w:proofErr w:type="spellStart"/>
            <w:r w:rsidRPr="00F974FF">
              <w:rPr>
                <w:rFonts w:asciiTheme="majorHAnsi" w:hAnsiTheme="majorHAnsi"/>
                <w:sz w:val="24"/>
                <w:szCs w:val="24"/>
              </w:rPr>
              <w:t>Wolf</w:t>
            </w:r>
            <w:proofErr w:type="spellEnd"/>
            <w:r w:rsidRPr="00F974FF">
              <w:rPr>
                <w:rFonts w:asciiTheme="majorHAnsi" w:hAnsiTheme="majorHAnsi"/>
                <w:sz w:val="24"/>
                <w:szCs w:val="24"/>
              </w:rPr>
              <w:t xml:space="preserve"> (Sauris)</w:t>
            </w:r>
          </w:p>
        </w:tc>
      </w:tr>
      <w:tr w:rsidR="00F974FF" w:rsidRPr="00402B2E" w14:paraId="6A19E47C" w14:textId="77777777" w:rsidTr="009E33FC">
        <w:tc>
          <w:tcPr>
            <w:tcW w:w="4928" w:type="dxa"/>
          </w:tcPr>
          <w:p w14:paraId="2CFFBD9C" w14:textId="1D0C708D" w:rsidR="00F974FF" w:rsidRPr="00F974FF" w:rsidRDefault="00F974FF" w:rsidP="00F974FF">
            <w:pPr>
              <w:rPr>
                <w:rFonts w:asciiTheme="majorHAnsi" w:hAnsiTheme="majorHAnsi"/>
                <w:sz w:val="24"/>
                <w:szCs w:val="24"/>
              </w:rPr>
            </w:pPr>
            <w:r w:rsidRPr="00F974FF">
              <w:rPr>
                <w:rFonts w:asciiTheme="majorHAnsi" w:hAnsiTheme="majorHAnsi"/>
                <w:sz w:val="24"/>
                <w:szCs w:val="24"/>
              </w:rPr>
              <w:t>Cucina di Carnia (Villa Santina)</w:t>
            </w:r>
          </w:p>
        </w:tc>
      </w:tr>
      <w:tr w:rsidR="00F974FF" w:rsidRPr="00402B2E" w14:paraId="5EB30A38" w14:textId="77777777" w:rsidTr="009E33FC">
        <w:tc>
          <w:tcPr>
            <w:tcW w:w="4928" w:type="dxa"/>
          </w:tcPr>
          <w:p w14:paraId="02219DE5" w14:textId="75F5C975" w:rsidR="00F974FF" w:rsidRPr="00F974FF" w:rsidRDefault="00F974FF" w:rsidP="00F974F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974FF">
              <w:rPr>
                <w:rFonts w:asciiTheme="majorHAnsi" w:hAnsiTheme="majorHAnsi"/>
                <w:sz w:val="24"/>
                <w:szCs w:val="24"/>
              </w:rPr>
              <w:t>Zahre</w:t>
            </w:r>
            <w:proofErr w:type="spellEnd"/>
            <w:r w:rsidRPr="00F974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974FF">
              <w:rPr>
                <w:rFonts w:asciiTheme="majorHAnsi" w:hAnsiTheme="majorHAnsi"/>
                <w:sz w:val="24"/>
                <w:szCs w:val="24"/>
              </w:rPr>
              <w:t>Beer</w:t>
            </w:r>
            <w:proofErr w:type="spellEnd"/>
            <w:r w:rsidRPr="00F974FF">
              <w:rPr>
                <w:rFonts w:asciiTheme="majorHAnsi" w:hAnsiTheme="majorHAnsi"/>
                <w:sz w:val="24"/>
                <w:szCs w:val="24"/>
              </w:rPr>
              <w:t xml:space="preserve"> (Sauris)</w:t>
            </w:r>
          </w:p>
        </w:tc>
      </w:tr>
      <w:tr w:rsidR="00F974FF" w:rsidRPr="00402B2E" w14:paraId="460726E9" w14:textId="77777777" w:rsidTr="009E33FC">
        <w:tc>
          <w:tcPr>
            <w:tcW w:w="4928" w:type="dxa"/>
          </w:tcPr>
          <w:p w14:paraId="1A6F972C" w14:textId="644738D0" w:rsidR="00F974FF" w:rsidRPr="00F974FF" w:rsidRDefault="00F974FF" w:rsidP="00F974FF">
            <w:pPr>
              <w:rPr>
                <w:rFonts w:asciiTheme="majorHAnsi" w:hAnsiTheme="majorHAnsi"/>
                <w:sz w:val="24"/>
                <w:szCs w:val="24"/>
              </w:rPr>
            </w:pPr>
            <w:r w:rsidRPr="00F974FF">
              <w:rPr>
                <w:rFonts w:asciiTheme="majorHAnsi" w:hAnsiTheme="majorHAnsi"/>
                <w:sz w:val="24"/>
                <w:szCs w:val="24"/>
              </w:rPr>
              <w:t>Novello Vini (Prepotto)</w:t>
            </w:r>
          </w:p>
        </w:tc>
      </w:tr>
    </w:tbl>
    <w:p w14:paraId="3A77DC61" w14:textId="77777777" w:rsidR="00F974FF" w:rsidRDefault="00F974FF" w:rsidP="00F974FF">
      <w:pPr>
        <w:tabs>
          <w:tab w:val="left" w:pos="2296"/>
        </w:tabs>
        <w:rPr>
          <w:lang w:val="en-US"/>
        </w:rPr>
      </w:pPr>
    </w:p>
    <w:p w14:paraId="5F7C9CCC" w14:textId="77777777" w:rsidR="006A28A7" w:rsidRDefault="006A28A7" w:rsidP="00F974FF">
      <w:pPr>
        <w:tabs>
          <w:tab w:val="left" w:pos="2296"/>
        </w:tabs>
        <w:rPr>
          <w:lang w:val="en-US"/>
        </w:rPr>
      </w:pPr>
    </w:p>
    <w:p w14:paraId="4A982476" w14:textId="67C36C45" w:rsidR="006A28A7" w:rsidRDefault="006A28A7" w:rsidP="00F974FF">
      <w:pPr>
        <w:tabs>
          <w:tab w:val="left" w:pos="2296"/>
        </w:tabs>
        <w:rPr>
          <w:lang w:val="en-US"/>
        </w:rPr>
      </w:pPr>
    </w:p>
    <w:p w14:paraId="4F1D8A5A" w14:textId="3B517F21" w:rsidR="006A28A7" w:rsidRPr="006A28A7" w:rsidRDefault="006A28A7" w:rsidP="006A28A7">
      <w:pPr>
        <w:tabs>
          <w:tab w:val="left" w:pos="6595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p w14:paraId="49BBA15A" w14:textId="77777777" w:rsidR="006A28A7" w:rsidRDefault="006A28A7" w:rsidP="00F974FF">
      <w:pPr>
        <w:tabs>
          <w:tab w:val="left" w:pos="2296"/>
        </w:tabs>
        <w:rPr>
          <w:lang w:val="en-US"/>
        </w:rPr>
      </w:pPr>
    </w:p>
    <w:tbl>
      <w:tblPr>
        <w:tblStyle w:val="Grigliatabella"/>
        <w:tblpPr w:leftFromText="141" w:rightFromText="141" w:vertAnchor="text" w:horzAnchor="page" w:tblpX="3583" w:tblpY="-8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A28A7" w:rsidRPr="00402B2E" w14:paraId="36E79E70" w14:textId="77777777" w:rsidTr="009E33FC">
        <w:tc>
          <w:tcPr>
            <w:tcW w:w="4928" w:type="dxa"/>
          </w:tcPr>
          <w:p w14:paraId="733AEECA" w14:textId="580F8DE5" w:rsidR="006A28A7" w:rsidRPr="00402B2E" w:rsidRDefault="006A28A7" w:rsidP="009E33F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Spazio bambini</w:t>
            </w:r>
          </w:p>
        </w:tc>
      </w:tr>
    </w:tbl>
    <w:p w14:paraId="3E29D568" w14:textId="3CC52C22" w:rsidR="006A28A7" w:rsidRPr="00F974FF" w:rsidRDefault="006A28A7" w:rsidP="006A28A7">
      <w:pPr>
        <w:tabs>
          <w:tab w:val="left" w:pos="2296"/>
        </w:tabs>
        <w:rPr>
          <w:lang w:val="en-US"/>
        </w:rPr>
      </w:pPr>
    </w:p>
    <w:sectPr w:rsidR="006A28A7" w:rsidRPr="00F974FF" w:rsidSect="006122FF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8D0B3" w14:textId="77777777" w:rsidR="00F214D9" w:rsidRDefault="00F214D9" w:rsidP="00F208B8">
      <w:pPr>
        <w:spacing w:after="0" w:line="240" w:lineRule="auto"/>
      </w:pPr>
      <w:r>
        <w:separator/>
      </w:r>
    </w:p>
  </w:endnote>
  <w:endnote w:type="continuationSeparator" w:id="0">
    <w:p w14:paraId="53D4C74E" w14:textId="77777777" w:rsidR="00F214D9" w:rsidRDefault="00F214D9" w:rsidP="00F2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新細明體">
    <w:charset w:val="51"/>
    <w:family w:val="auto"/>
    <w:pitch w:val="variable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147E3" w14:textId="77777777" w:rsidR="00F214D9" w:rsidRDefault="00F214D9" w:rsidP="00F208B8">
      <w:pPr>
        <w:spacing w:after="0" w:line="240" w:lineRule="auto"/>
      </w:pPr>
      <w:r>
        <w:separator/>
      </w:r>
    </w:p>
  </w:footnote>
  <w:footnote w:type="continuationSeparator" w:id="0">
    <w:p w14:paraId="1DC3A1C4" w14:textId="77777777" w:rsidR="00F214D9" w:rsidRDefault="00F214D9" w:rsidP="00F20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5E"/>
    <w:multiLevelType w:val="hybridMultilevel"/>
    <w:tmpl w:val="17DEF1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48D6"/>
    <w:multiLevelType w:val="hybridMultilevel"/>
    <w:tmpl w:val="3320AA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765E"/>
    <w:multiLevelType w:val="hybridMultilevel"/>
    <w:tmpl w:val="9E32563A"/>
    <w:lvl w:ilvl="0" w:tplc="585895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45BD1"/>
    <w:multiLevelType w:val="hybridMultilevel"/>
    <w:tmpl w:val="FBF0DF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13133"/>
    <w:multiLevelType w:val="hybridMultilevel"/>
    <w:tmpl w:val="A4306E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07E15"/>
    <w:multiLevelType w:val="hybridMultilevel"/>
    <w:tmpl w:val="3078D0A4"/>
    <w:lvl w:ilvl="0" w:tplc="CFE4E18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24B4574"/>
    <w:multiLevelType w:val="hybridMultilevel"/>
    <w:tmpl w:val="0EB6C5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10A14"/>
    <w:multiLevelType w:val="hybridMultilevel"/>
    <w:tmpl w:val="048A7110"/>
    <w:lvl w:ilvl="0" w:tplc="21229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772CC"/>
    <w:multiLevelType w:val="hybridMultilevel"/>
    <w:tmpl w:val="3DD0E5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3213A"/>
    <w:multiLevelType w:val="hybridMultilevel"/>
    <w:tmpl w:val="61E29A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A30B3"/>
    <w:multiLevelType w:val="hybridMultilevel"/>
    <w:tmpl w:val="71E25E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F567B"/>
    <w:multiLevelType w:val="hybridMultilevel"/>
    <w:tmpl w:val="10E463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E410B"/>
    <w:multiLevelType w:val="hybridMultilevel"/>
    <w:tmpl w:val="14FC78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DD"/>
    <w:rsid w:val="000422EF"/>
    <w:rsid w:val="00070ACD"/>
    <w:rsid w:val="000979C3"/>
    <w:rsid w:val="000D02B0"/>
    <w:rsid w:val="00112C8E"/>
    <w:rsid w:val="00134916"/>
    <w:rsid w:val="00154C33"/>
    <w:rsid w:val="00172D3B"/>
    <w:rsid w:val="001A1B19"/>
    <w:rsid w:val="001B1082"/>
    <w:rsid w:val="001B12A1"/>
    <w:rsid w:val="0020422D"/>
    <w:rsid w:val="002A13D6"/>
    <w:rsid w:val="00301273"/>
    <w:rsid w:val="0032264D"/>
    <w:rsid w:val="00346A21"/>
    <w:rsid w:val="00350016"/>
    <w:rsid w:val="00357882"/>
    <w:rsid w:val="003D3440"/>
    <w:rsid w:val="00402B2E"/>
    <w:rsid w:val="00404DF1"/>
    <w:rsid w:val="00435FE7"/>
    <w:rsid w:val="00472B70"/>
    <w:rsid w:val="00477997"/>
    <w:rsid w:val="0048311F"/>
    <w:rsid w:val="004845EF"/>
    <w:rsid w:val="00487F14"/>
    <w:rsid w:val="004B31B8"/>
    <w:rsid w:val="004B6975"/>
    <w:rsid w:val="004C13DD"/>
    <w:rsid w:val="005E3DB1"/>
    <w:rsid w:val="006122FF"/>
    <w:rsid w:val="00612EFE"/>
    <w:rsid w:val="00647F07"/>
    <w:rsid w:val="0066161E"/>
    <w:rsid w:val="00695A6E"/>
    <w:rsid w:val="006A28A7"/>
    <w:rsid w:val="006D57B0"/>
    <w:rsid w:val="00704B6B"/>
    <w:rsid w:val="00741220"/>
    <w:rsid w:val="0078058A"/>
    <w:rsid w:val="00781B70"/>
    <w:rsid w:val="007E12DB"/>
    <w:rsid w:val="008063D9"/>
    <w:rsid w:val="00851B7F"/>
    <w:rsid w:val="00873542"/>
    <w:rsid w:val="00880300"/>
    <w:rsid w:val="008821BB"/>
    <w:rsid w:val="008A4C3A"/>
    <w:rsid w:val="00954DC9"/>
    <w:rsid w:val="009E2E4E"/>
    <w:rsid w:val="009F15EF"/>
    <w:rsid w:val="00AA6F7E"/>
    <w:rsid w:val="00B07734"/>
    <w:rsid w:val="00B118C8"/>
    <w:rsid w:val="00B4043D"/>
    <w:rsid w:val="00B627E9"/>
    <w:rsid w:val="00BB25DA"/>
    <w:rsid w:val="00C4715D"/>
    <w:rsid w:val="00C50F91"/>
    <w:rsid w:val="00CE56B2"/>
    <w:rsid w:val="00D249C7"/>
    <w:rsid w:val="00E6689A"/>
    <w:rsid w:val="00EC1A84"/>
    <w:rsid w:val="00ED7D7E"/>
    <w:rsid w:val="00EF2C95"/>
    <w:rsid w:val="00F208B8"/>
    <w:rsid w:val="00F214D9"/>
    <w:rsid w:val="00F974FF"/>
    <w:rsid w:val="00FA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FB9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E56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56B2"/>
    <w:pPr>
      <w:ind w:left="720"/>
      <w:contextualSpacing/>
    </w:pPr>
  </w:style>
  <w:style w:type="table" w:styleId="Grigliatabella">
    <w:name w:val="Table Grid"/>
    <w:basedOn w:val="Tabellanormale"/>
    <w:uiPriority w:val="59"/>
    <w:rsid w:val="007E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20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F208B8"/>
  </w:style>
  <w:style w:type="paragraph" w:styleId="Pidipagina">
    <w:name w:val="footer"/>
    <w:basedOn w:val="Normale"/>
    <w:link w:val="PidipaginaCarattere"/>
    <w:uiPriority w:val="99"/>
    <w:semiHidden/>
    <w:unhideWhenUsed/>
    <w:rsid w:val="00F20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F208B8"/>
  </w:style>
  <w:style w:type="paragraph" w:customStyle="1" w:styleId="Paragrafobase">
    <w:name w:val="[Paragrafo base]"/>
    <w:basedOn w:val="Normale"/>
    <w:uiPriority w:val="99"/>
    <w:rsid w:val="00BB25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E56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56B2"/>
    <w:pPr>
      <w:ind w:left="720"/>
      <w:contextualSpacing/>
    </w:pPr>
  </w:style>
  <w:style w:type="table" w:styleId="Grigliatabella">
    <w:name w:val="Table Grid"/>
    <w:basedOn w:val="Tabellanormale"/>
    <w:uiPriority w:val="59"/>
    <w:rsid w:val="007E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20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F208B8"/>
  </w:style>
  <w:style w:type="paragraph" w:styleId="Pidipagina">
    <w:name w:val="footer"/>
    <w:basedOn w:val="Normale"/>
    <w:link w:val="PidipaginaCarattere"/>
    <w:uiPriority w:val="99"/>
    <w:semiHidden/>
    <w:unhideWhenUsed/>
    <w:rsid w:val="00F20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F208B8"/>
  </w:style>
  <w:style w:type="paragraph" w:customStyle="1" w:styleId="Paragrafobase">
    <w:name w:val="[Paragrafo base]"/>
    <w:basedOn w:val="Normale"/>
    <w:uiPriority w:val="99"/>
    <w:rsid w:val="00BB25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4307-11D6-6844-8BEB-329F2EF6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321</Words>
  <Characters>1833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Sulli</dc:creator>
  <cp:lastModifiedBy>Studio Novajra</cp:lastModifiedBy>
  <cp:revision>23</cp:revision>
  <cp:lastPrinted>2016-10-24T12:52:00Z</cp:lastPrinted>
  <dcterms:created xsi:type="dcterms:W3CDTF">2016-10-24T10:10:00Z</dcterms:created>
  <dcterms:modified xsi:type="dcterms:W3CDTF">2016-10-24T12:56:00Z</dcterms:modified>
</cp:coreProperties>
</file>