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9E" w:rsidRPr="00A717C2" w:rsidRDefault="0070699E">
      <w:pPr>
        <w:rPr>
          <w:rFonts w:ascii="Arial Black" w:hAnsi="Arial Black" w:cs="Arial Black"/>
          <w:sz w:val="20"/>
          <w:szCs w:val="20"/>
          <w:lang w:val="it-IT"/>
        </w:rPr>
      </w:pPr>
      <w:bookmarkStart w:id="0" w:name="_GoBack"/>
      <w:bookmarkEnd w:id="0"/>
    </w:p>
    <w:p w:rsidR="0070699E" w:rsidRPr="00A717C2" w:rsidRDefault="0070699E">
      <w:pPr>
        <w:rPr>
          <w:rFonts w:ascii="Arial Black" w:hAnsi="Arial Black" w:cs="Arial Black"/>
          <w:sz w:val="20"/>
          <w:szCs w:val="20"/>
          <w:lang w:val="it-IT"/>
        </w:rPr>
      </w:pPr>
    </w:p>
    <w:p w:rsidR="0070699E" w:rsidRPr="00A717C2" w:rsidRDefault="0070699E">
      <w:pPr>
        <w:spacing w:before="1"/>
        <w:rPr>
          <w:rFonts w:ascii="Arial Black" w:hAnsi="Arial Black" w:cs="Arial Black"/>
          <w:sz w:val="17"/>
          <w:szCs w:val="17"/>
          <w:lang w:val="it-IT"/>
        </w:rPr>
      </w:pPr>
    </w:p>
    <w:p w:rsidR="0070699E" w:rsidRPr="00A717C2" w:rsidRDefault="0070699E">
      <w:pPr>
        <w:spacing w:line="4097" w:lineRule="exact"/>
        <w:ind w:left="3532"/>
        <w:rPr>
          <w:rFonts w:ascii="Arial Black" w:hAnsi="Arial Black" w:cs="Arial Black"/>
          <w:sz w:val="20"/>
          <w:szCs w:val="20"/>
          <w:lang w:val="it-IT"/>
        </w:rPr>
      </w:pPr>
    </w:p>
    <w:p w:rsidR="0070699E" w:rsidRPr="00A717C2" w:rsidRDefault="0070699E">
      <w:pPr>
        <w:rPr>
          <w:rFonts w:ascii="Arial Black" w:hAnsi="Arial Black" w:cs="Arial Black"/>
          <w:sz w:val="20"/>
          <w:szCs w:val="20"/>
          <w:lang w:val="it-IT"/>
        </w:rPr>
      </w:pPr>
    </w:p>
    <w:p w:rsidR="0070699E" w:rsidRPr="00A717C2" w:rsidRDefault="0070699E">
      <w:pPr>
        <w:rPr>
          <w:rFonts w:ascii="Arial Black" w:hAnsi="Arial Black" w:cs="Arial Black"/>
          <w:sz w:val="20"/>
          <w:szCs w:val="20"/>
          <w:lang w:val="it-IT"/>
        </w:rPr>
      </w:pPr>
    </w:p>
    <w:p w:rsidR="0070699E" w:rsidRPr="00A717C2" w:rsidRDefault="0070699E">
      <w:pPr>
        <w:rPr>
          <w:rFonts w:ascii="Arial Black" w:hAnsi="Arial Black" w:cs="Arial Black"/>
          <w:sz w:val="20"/>
          <w:szCs w:val="20"/>
          <w:lang w:val="it-IT"/>
        </w:rPr>
      </w:pPr>
    </w:p>
    <w:p w:rsidR="0070699E" w:rsidRPr="00A717C2" w:rsidRDefault="0070699E">
      <w:pPr>
        <w:spacing w:before="5"/>
        <w:rPr>
          <w:rFonts w:ascii="Arial Black" w:hAnsi="Arial Black" w:cs="Arial Black"/>
          <w:sz w:val="27"/>
          <w:szCs w:val="27"/>
          <w:lang w:val="it-IT"/>
        </w:rPr>
      </w:pPr>
    </w:p>
    <w:p w:rsidR="0070699E" w:rsidRPr="00B4617B" w:rsidRDefault="0070699E">
      <w:pPr>
        <w:spacing w:before="48"/>
        <w:ind w:left="99" w:right="211"/>
        <w:jc w:val="center"/>
        <w:rPr>
          <w:rFonts w:ascii="Times New Roman" w:hAnsi="Times New Roman" w:cs="Times New Roman"/>
          <w:sz w:val="40"/>
          <w:szCs w:val="40"/>
          <w:lang w:val="it-IT"/>
        </w:rPr>
      </w:pPr>
      <w:r w:rsidRPr="00B4617B">
        <w:rPr>
          <w:rFonts w:ascii="Times New Roman" w:eastAsia="Times New Roman" w:hAnsi="Times New Roman" w:cs="Times New Roman"/>
          <w:b/>
          <w:bCs/>
          <w:sz w:val="40"/>
          <w:szCs w:val="40"/>
          <w:lang w:val="it-IT"/>
        </w:rPr>
        <w:t>Linee</w:t>
      </w:r>
      <w:r w:rsidRPr="00B4617B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  <w:lang w:val="it-IT"/>
        </w:rPr>
        <w:t xml:space="preserve"> </w:t>
      </w:r>
      <w:r w:rsidRPr="00B4617B">
        <w:rPr>
          <w:rFonts w:ascii="Times New Roman" w:eastAsia="Times New Roman" w:hAnsi="Times New Roman" w:cs="Times New Roman"/>
          <w:b/>
          <w:bCs/>
          <w:sz w:val="40"/>
          <w:szCs w:val="40"/>
          <w:lang w:val="it-IT"/>
        </w:rPr>
        <w:t>guida</w:t>
      </w:r>
    </w:p>
    <w:p w:rsidR="0070699E" w:rsidRPr="00B4617B" w:rsidRDefault="0070699E">
      <w:pPr>
        <w:spacing w:before="1"/>
        <w:ind w:left="99" w:right="92"/>
        <w:jc w:val="center"/>
        <w:rPr>
          <w:rFonts w:ascii="Times New Roman" w:hAnsi="Times New Roman" w:cs="Times New Roman"/>
          <w:sz w:val="40"/>
          <w:szCs w:val="40"/>
          <w:lang w:val="it-IT"/>
        </w:rPr>
      </w:pPr>
      <w:r w:rsidRPr="00B4617B">
        <w:rPr>
          <w:rFonts w:ascii="Times New Roman" w:hAnsi="Times New Roman" w:cs="Times New Roman"/>
          <w:b/>
          <w:bCs/>
          <w:sz w:val="40"/>
          <w:szCs w:val="40"/>
          <w:lang w:val="it-IT"/>
        </w:rPr>
        <w:t>per la concessione e l’uso degli orti pubblici</w:t>
      </w:r>
      <w:r w:rsidRPr="00B4617B">
        <w:rPr>
          <w:rFonts w:ascii="Times New Roman" w:hAnsi="Times New Roman" w:cs="Times New Roman"/>
          <w:b/>
          <w:bCs/>
          <w:spacing w:val="-8"/>
          <w:sz w:val="40"/>
          <w:szCs w:val="40"/>
          <w:lang w:val="it-IT"/>
        </w:rPr>
        <w:t xml:space="preserve"> </w:t>
      </w:r>
      <w:r w:rsidRPr="00B4617B">
        <w:rPr>
          <w:rFonts w:ascii="Times New Roman" w:hAnsi="Times New Roman" w:cs="Times New Roman"/>
          <w:b/>
          <w:bCs/>
          <w:sz w:val="40"/>
          <w:szCs w:val="40"/>
          <w:lang w:val="it-IT"/>
        </w:rPr>
        <w:t>urbani</w:t>
      </w:r>
    </w:p>
    <w:p w:rsidR="0070699E" w:rsidRPr="00A717C2" w:rsidRDefault="0070699E">
      <w:pPr>
        <w:rPr>
          <w:rFonts w:ascii="Trebuchet MS" w:hAnsi="Trebuchet MS" w:cs="Trebuchet MS"/>
          <w:b/>
          <w:bCs/>
          <w:sz w:val="49"/>
          <w:szCs w:val="49"/>
          <w:lang w:val="it-IT"/>
        </w:rPr>
      </w:pPr>
    </w:p>
    <w:p w:rsidR="00655FC3" w:rsidRDefault="00655FC3">
      <w:pPr>
        <w:ind w:left="1473" w:right="1371"/>
        <w:jc w:val="center"/>
        <w:rPr>
          <w:rFonts w:ascii="Trebuchet MS" w:hAnsi="Trebuchet MS" w:cs="Trebuchet MS"/>
          <w:sz w:val="24"/>
          <w:szCs w:val="24"/>
          <w:lang w:val="it-IT"/>
        </w:rPr>
      </w:pPr>
    </w:p>
    <w:p w:rsidR="00655FC3" w:rsidRDefault="00655FC3">
      <w:pPr>
        <w:ind w:left="1473" w:right="1371"/>
        <w:jc w:val="center"/>
        <w:rPr>
          <w:rFonts w:ascii="Trebuchet MS" w:hAnsi="Trebuchet MS" w:cs="Trebuchet MS"/>
          <w:sz w:val="24"/>
          <w:szCs w:val="24"/>
          <w:lang w:val="it-IT"/>
        </w:rPr>
      </w:pPr>
    </w:p>
    <w:p w:rsidR="00655FC3" w:rsidRDefault="00655FC3">
      <w:pPr>
        <w:ind w:left="1473" w:right="1371"/>
        <w:jc w:val="center"/>
        <w:rPr>
          <w:rFonts w:ascii="Trebuchet MS" w:hAnsi="Trebuchet MS" w:cs="Trebuchet MS"/>
          <w:sz w:val="24"/>
          <w:szCs w:val="24"/>
          <w:lang w:val="it-IT"/>
        </w:rPr>
      </w:pPr>
    </w:p>
    <w:p w:rsidR="00655FC3" w:rsidRDefault="00655FC3">
      <w:pPr>
        <w:ind w:left="1473" w:right="1371"/>
        <w:jc w:val="center"/>
        <w:rPr>
          <w:rFonts w:ascii="Trebuchet MS" w:hAnsi="Trebuchet MS" w:cs="Trebuchet MS"/>
          <w:sz w:val="24"/>
          <w:szCs w:val="24"/>
          <w:lang w:val="it-IT"/>
        </w:rPr>
      </w:pPr>
    </w:p>
    <w:p w:rsidR="00655FC3" w:rsidRDefault="00655FC3">
      <w:pPr>
        <w:ind w:left="1473" w:right="1371"/>
        <w:jc w:val="center"/>
        <w:rPr>
          <w:rFonts w:ascii="Trebuchet MS" w:hAnsi="Trebuchet MS" w:cs="Trebuchet MS"/>
          <w:sz w:val="24"/>
          <w:szCs w:val="24"/>
          <w:lang w:val="it-IT"/>
        </w:rPr>
      </w:pPr>
    </w:p>
    <w:p w:rsidR="00655FC3" w:rsidRDefault="00655FC3">
      <w:pPr>
        <w:ind w:left="1473" w:right="1371"/>
        <w:jc w:val="center"/>
        <w:rPr>
          <w:rFonts w:ascii="Trebuchet MS" w:hAnsi="Trebuchet MS" w:cs="Trebuchet MS"/>
          <w:sz w:val="24"/>
          <w:szCs w:val="24"/>
          <w:lang w:val="it-IT"/>
        </w:rPr>
      </w:pPr>
    </w:p>
    <w:p w:rsidR="00655FC3" w:rsidRDefault="00655FC3">
      <w:pPr>
        <w:ind w:left="1473" w:right="1371"/>
        <w:jc w:val="center"/>
        <w:rPr>
          <w:rFonts w:ascii="Trebuchet MS" w:hAnsi="Trebuchet MS" w:cs="Trebuchet MS"/>
          <w:sz w:val="24"/>
          <w:szCs w:val="24"/>
          <w:lang w:val="it-IT"/>
        </w:rPr>
      </w:pPr>
    </w:p>
    <w:p w:rsidR="00655FC3" w:rsidRDefault="00655FC3">
      <w:pPr>
        <w:ind w:left="1473" w:right="1371"/>
        <w:jc w:val="center"/>
        <w:rPr>
          <w:rFonts w:ascii="Trebuchet MS" w:hAnsi="Trebuchet MS" w:cs="Trebuchet MS"/>
          <w:sz w:val="24"/>
          <w:szCs w:val="24"/>
          <w:lang w:val="it-IT"/>
        </w:rPr>
      </w:pPr>
    </w:p>
    <w:p w:rsidR="00655FC3" w:rsidRDefault="00655FC3">
      <w:pPr>
        <w:ind w:left="1473" w:right="1371"/>
        <w:jc w:val="center"/>
        <w:rPr>
          <w:rFonts w:ascii="Trebuchet MS" w:hAnsi="Trebuchet MS" w:cs="Trebuchet MS"/>
          <w:sz w:val="24"/>
          <w:szCs w:val="24"/>
          <w:lang w:val="it-IT"/>
        </w:rPr>
      </w:pPr>
    </w:p>
    <w:p w:rsidR="00655FC3" w:rsidRDefault="00655FC3">
      <w:pPr>
        <w:ind w:left="1473" w:right="1371"/>
        <w:jc w:val="center"/>
        <w:rPr>
          <w:rFonts w:ascii="Trebuchet MS" w:hAnsi="Trebuchet MS" w:cs="Trebuchet MS"/>
          <w:sz w:val="24"/>
          <w:szCs w:val="24"/>
          <w:lang w:val="it-IT"/>
        </w:rPr>
      </w:pPr>
    </w:p>
    <w:p w:rsidR="00655FC3" w:rsidRDefault="00655FC3">
      <w:pPr>
        <w:ind w:left="1473" w:right="1371"/>
        <w:jc w:val="center"/>
        <w:rPr>
          <w:rFonts w:ascii="Trebuchet MS" w:hAnsi="Trebuchet MS" w:cs="Trebuchet MS"/>
          <w:sz w:val="24"/>
          <w:szCs w:val="24"/>
          <w:lang w:val="it-IT"/>
        </w:rPr>
      </w:pPr>
    </w:p>
    <w:p w:rsidR="00655FC3" w:rsidRDefault="00655FC3">
      <w:pPr>
        <w:ind w:left="1473" w:right="1371"/>
        <w:jc w:val="center"/>
        <w:rPr>
          <w:rFonts w:ascii="Trebuchet MS" w:hAnsi="Trebuchet MS" w:cs="Trebuchet MS"/>
          <w:sz w:val="24"/>
          <w:szCs w:val="24"/>
          <w:lang w:val="it-IT"/>
        </w:rPr>
      </w:pPr>
    </w:p>
    <w:p w:rsidR="00655FC3" w:rsidRDefault="00655FC3">
      <w:pPr>
        <w:ind w:left="1473" w:right="1371"/>
        <w:jc w:val="center"/>
        <w:rPr>
          <w:rFonts w:ascii="Trebuchet MS" w:hAnsi="Trebuchet MS" w:cs="Trebuchet MS"/>
          <w:sz w:val="24"/>
          <w:szCs w:val="24"/>
          <w:lang w:val="it-IT"/>
        </w:rPr>
      </w:pPr>
    </w:p>
    <w:p w:rsidR="00655FC3" w:rsidRDefault="00655FC3">
      <w:pPr>
        <w:ind w:left="1473" w:right="1371"/>
        <w:jc w:val="center"/>
        <w:rPr>
          <w:rFonts w:ascii="Trebuchet MS" w:hAnsi="Trebuchet MS" w:cs="Trebuchet MS"/>
          <w:sz w:val="24"/>
          <w:szCs w:val="24"/>
          <w:lang w:val="it-IT"/>
        </w:rPr>
      </w:pPr>
    </w:p>
    <w:p w:rsidR="00655FC3" w:rsidRDefault="00655FC3">
      <w:pPr>
        <w:ind w:left="1473" w:right="1371"/>
        <w:jc w:val="center"/>
        <w:rPr>
          <w:rFonts w:ascii="Trebuchet MS" w:hAnsi="Trebuchet MS" w:cs="Trebuchet MS"/>
          <w:sz w:val="24"/>
          <w:szCs w:val="24"/>
          <w:lang w:val="it-IT"/>
        </w:rPr>
      </w:pPr>
    </w:p>
    <w:p w:rsidR="00655FC3" w:rsidRDefault="00655FC3">
      <w:pPr>
        <w:ind w:left="1473" w:right="1371"/>
        <w:jc w:val="center"/>
        <w:rPr>
          <w:rFonts w:ascii="Trebuchet MS" w:hAnsi="Trebuchet MS" w:cs="Trebuchet MS"/>
          <w:sz w:val="24"/>
          <w:szCs w:val="24"/>
          <w:lang w:val="it-IT"/>
        </w:rPr>
      </w:pPr>
    </w:p>
    <w:p w:rsidR="00655FC3" w:rsidRDefault="00655FC3">
      <w:pPr>
        <w:ind w:left="1473" w:right="1371"/>
        <w:jc w:val="center"/>
        <w:rPr>
          <w:rFonts w:ascii="Trebuchet MS" w:hAnsi="Trebuchet MS" w:cs="Trebuchet MS"/>
          <w:sz w:val="24"/>
          <w:szCs w:val="24"/>
          <w:lang w:val="it-IT"/>
        </w:rPr>
      </w:pPr>
    </w:p>
    <w:p w:rsidR="00655FC3" w:rsidRDefault="00655FC3">
      <w:pPr>
        <w:ind w:left="1473" w:right="1371"/>
        <w:jc w:val="center"/>
        <w:rPr>
          <w:rFonts w:ascii="Trebuchet MS" w:hAnsi="Trebuchet MS" w:cs="Trebuchet MS"/>
          <w:sz w:val="24"/>
          <w:szCs w:val="24"/>
          <w:lang w:val="it-IT"/>
        </w:rPr>
      </w:pPr>
    </w:p>
    <w:p w:rsidR="00655FC3" w:rsidRDefault="00655FC3">
      <w:pPr>
        <w:ind w:left="1473" w:right="1371"/>
        <w:jc w:val="center"/>
        <w:rPr>
          <w:rFonts w:ascii="Trebuchet MS" w:hAnsi="Trebuchet MS" w:cs="Trebuchet MS"/>
          <w:sz w:val="24"/>
          <w:szCs w:val="24"/>
          <w:lang w:val="it-IT"/>
        </w:rPr>
      </w:pPr>
    </w:p>
    <w:p w:rsidR="00655FC3" w:rsidRDefault="00655FC3">
      <w:pPr>
        <w:ind w:left="1473" w:right="1371"/>
        <w:jc w:val="center"/>
        <w:rPr>
          <w:rFonts w:ascii="Trebuchet MS" w:hAnsi="Trebuchet MS" w:cs="Trebuchet MS"/>
          <w:sz w:val="24"/>
          <w:szCs w:val="24"/>
          <w:lang w:val="it-IT"/>
        </w:rPr>
      </w:pPr>
    </w:p>
    <w:p w:rsidR="00655FC3" w:rsidRPr="00B4617B" w:rsidRDefault="00655FC3">
      <w:pPr>
        <w:ind w:left="1473" w:right="1371"/>
        <w:jc w:val="center"/>
        <w:rPr>
          <w:rFonts w:ascii="Times New Roman" w:hAnsi="Times New Roman" w:cs="Times New Roman"/>
          <w:lang w:val="it-IT"/>
        </w:rPr>
      </w:pPr>
    </w:p>
    <w:p w:rsidR="0070699E" w:rsidRPr="00B4617B" w:rsidRDefault="0070699E">
      <w:pPr>
        <w:ind w:left="1473" w:right="1371"/>
        <w:jc w:val="center"/>
        <w:rPr>
          <w:rFonts w:ascii="Times New Roman" w:hAnsi="Times New Roman" w:cs="Times New Roman"/>
          <w:lang w:val="it-IT"/>
        </w:rPr>
      </w:pPr>
      <w:r w:rsidRPr="00B4617B">
        <w:rPr>
          <w:rFonts w:ascii="Times New Roman" w:hAnsi="Times New Roman" w:cs="Times New Roman"/>
          <w:lang w:val="it-IT"/>
        </w:rPr>
        <w:t>Approvate con Delibera di G.C. n. ____ del ___________</w:t>
      </w:r>
    </w:p>
    <w:p w:rsidR="0070699E" w:rsidRPr="00A717C2" w:rsidRDefault="0070699E">
      <w:pPr>
        <w:jc w:val="center"/>
        <w:rPr>
          <w:rFonts w:ascii="Trebuchet MS" w:hAnsi="Trebuchet MS" w:cs="Trebuchet MS"/>
          <w:sz w:val="24"/>
          <w:szCs w:val="24"/>
          <w:lang w:val="it-IT"/>
        </w:rPr>
        <w:sectPr w:rsidR="0070699E" w:rsidRPr="00A717C2">
          <w:footerReference w:type="default" r:id="rId9"/>
          <w:type w:val="continuous"/>
          <w:pgSz w:w="11900" w:h="16840"/>
          <w:pgMar w:top="1417" w:right="940" w:bottom="280" w:left="1140" w:header="720" w:footer="720" w:gutter="0"/>
          <w:cols w:space="720"/>
        </w:sectPr>
      </w:pPr>
    </w:p>
    <w:p w:rsidR="0070699E" w:rsidRPr="00A717C2" w:rsidRDefault="0070699E">
      <w:pPr>
        <w:spacing w:before="5"/>
        <w:rPr>
          <w:rFonts w:ascii="Times New Roman" w:hAnsi="Times New Roman" w:cs="Times New Roman"/>
          <w:sz w:val="17"/>
          <w:szCs w:val="17"/>
          <w:lang w:val="it-IT"/>
        </w:rPr>
      </w:pPr>
    </w:p>
    <w:p w:rsidR="00397098" w:rsidRPr="00397098" w:rsidRDefault="00397098" w:rsidP="0039709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  <w:r w:rsidRPr="00397098">
        <w:rPr>
          <w:rFonts w:ascii="Times New Roman" w:hAnsi="Times New Roman" w:cs="Times New Roman"/>
          <w:b/>
          <w:bCs/>
          <w:sz w:val="23"/>
          <w:szCs w:val="23"/>
          <w:lang w:val="it-IT"/>
        </w:rPr>
        <w:t>INDICE</w:t>
      </w:r>
    </w:p>
    <w:p w:rsidR="00397098" w:rsidRPr="00397098" w:rsidRDefault="00397098" w:rsidP="0039709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</w:p>
    <w:p w:rsidR="00397098" w:rsidRPr="00397098" w:rsidRDefault="00397098" w:rsidP="0039709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  <w:r w:rsidRPr="00397098">
        <w:rPr>
          <w:rFonts w:ascii="Times New Roman" w:hAnsi="Times New Roman" w:cs="Times New Roman"/>
          <w:b/>
          <w:bCs/>
          <w:sz w:val="23"/>
          <w:szCs w:val="23"/>
          <w:lang w:val="it-IT"/>
        </w:rPr>
        <w:t>Articolo 1 – Oggetto, definizioni e finalità</w:t>
      </w:r>
    </w:p>
    <w:p w:rsidR="00397098" w:rsidRPr="00397098" w:rsidRDefault="00397098" w:rsidP="0039709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  <w:r w:rsidRPr="00397098">
        <w:rPr>
          <w:rFonts w:ascii="Times New Roman" w:hAnsi="Times New Roman" w:cs="Times New Roman"/>
          <w:b/>
          <w:bCs/>
          <w:sz w:val="23"/>
          <w:szCs w:val="23"/>
          <w:lang w:val="it-IT"/>
        </w:rPr>
        <w:t>Articolo 2 – Requisiti per la concessione</w:t>
      </w:r>
    </w:p>
    <w:p w:rsidR="00397098" w:rsidRPr="00397098" w:rsidRDefault="00397098" w:rsidP="0039709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  <w:r w:rsidRPr="00397098">
        <w:rPr>
          <w:rFonts w:ascii="Times New Roman" w:hAnsi="Times New Roman" w:cs="Times New Roman"/>
          <w:b/>
          <w:bCs/>
          <w:sz w:val="23"/>
          <w:szCs w:val="23"/>
          <w:lang w:val="it-IT"/>
        </w:rPr>
        <w:t xml:space="preserve">Articolo 3 – Procedure di concessione e lotti riservati </w:t>
      </w:r>
    </w:p>
    <w:p w:rsidR="00397098" w:rsidRPr="00397098" w:rsidRDefault="00397098" w:rsidP="0039709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  <w:r w:rsidRPr="00397098">
        <w:rPr>
          <w:rFonts w:ascii="Times New Roman" w:hAnsi="Times New Roman" w:cs="Times New Roman"/>
          <w:b/>
          <w:bCs/>
          <w:sz w:val="23"/>
          <w:szCs w:val="23"/>
          <w:lang w:val="it-IT"/>
        </w:rPr>
        <w:t>Articolo 4 – Durata della concessione e disciplina del relativo rapporto</w:t>
      </w:r>
    </w:p>
    <w:p w:rsidR="00397098" w:rsidRPr="00397098" w:rsidRDefault="00397098" w:rsidP="0039709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  <w:r w:rsidRPr="00397098">
        <w:rPr>
          <w:rFonts w:ascii="Times New Roman" w:hAnsi="Times New Roman" w:cs="Times New Roman"/>
          <w:b/>
          <w:bCs/>
          <w:sz w:val="23"/>
          <w:szCs w:val="23"/>
          <w:lang w:val="it-IT"/>
        </w:rPr>
        <w:t>Articolo 5 – Regole di utilizzazione degli orti urbani</w:t>
      </w:r>
    </w:p>
    <w:p w:rsidR="00397098" w:rsidRPr="00397098" w:rsidRDefault="00397098" w:rsidP="0039709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  <w:r w:rsidRPr="00397098">
        <w:rPr>
          <w:rFonts w:ascii="Times New Roman" w:hAnsi="Times New Roman" w:cs="Times New Roman"/>
          <w:b/>
          <w:bCs/>
          <w:sz w:val="23"/>
          <w:szCs w:val="23"/>
          <w:lang w:val="it-IT"/>
        </w:rPr>
        <w:t>Articolo 6 – Revoca della concessione</w:t>
      </w:r>
    </w:p>
    <w:p w:rsidR="00397098" w:rsidRPr="00397098" w:rsidRDefault="00397098" w:rsidP="0039709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  <w:r w:rsidRPr="00397098">
        <w:rPr>
          <w:rFonts w:ascii="Times New Roman" w:hAnsi="Times New Roman" w:cs="Times New Roman"/>
          <w:b/>
          <w:bCs/>
          <w:sz w:val="23"/>
          <w:szCs w:val="23"/>
          <w:lang w:val="it-IT"/>
        </w:rPr>
        <w:t xml:space="preserve">Articolo 7 – </w:t>
      </w:r>
      <w:r w:rsidR="000111B3">
        <w:rPr>
          <w:rFonts w:ascii="Times New Roman" w:hAnsi="Times New Roman" w:cs="Times New Roman"/>
          <w:b/>
          <w:bCs/>
          <w:sz w:val="23"/>
          <w:szCs w:val="23"/>
          <w:lang w:val="it-IT"/>
        </w:rPr>
        <w:t>Rappresentante dei concessionari</w:t>
      </w:r>
    </w:p>
    <w:p w:rsidR="00397098" w:rsidRPr="00397098" w:rsidRDefault="00397098" w:rsidP="0039709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  <w:r w:rsidRPr="00397098">
        <w:rPr>
          <w:rFonts w:ascii="Times New Roman" w:hAnsi="Times New Roman" w:cs="Times New Roman"/>
          <w:b/>
          <w:bCs/>
          <w:sz w:val="23"/>
          <w:szCs w:val="23"/>
          <w:lang w:val="it-IT"/>
        </w:rPr>
        <w:t>Articolo 8 – Responsabilità e controversie</w:t>
      </w:r>
    </w:p>
    <w:p w:rsidR="00397098" w:rsidRPr="00397098" w:rsidRDefault="00397098" w:rsidP="0039709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  <w:r w:rsidRPr="00397098">
        <w:rPr>
          <w:rFonts w:ascii="Times New Roman" w:hAnsi="Times New Roman" w:cs="Times New Roman"/>
          <w:b/>
          <w:bCs/>
          <w:sz w:val="23"/>
          <w:szCs w:val="23"/>
          <w:lang w:val="it-IT"/>
        </w:rPr>
        <w:t xml:space="preserve">Articolo 9 – Canone </w:t>
      </w:r>
      <w:proofErr w:type="spellStart"/>
      <w:r w:rsidRPr="00397098">
        <w:rPr>
          <w:rFonts w:ascii="Times New Roman" w:hAnsi="Times New Roman" w:cs="Times New Roman"/>
          <w:b/>
          <w:bCs/>
          <w:sz w:val="23"/>
          <w:szCs w:val="23"/>
          <w:lang w:val="it-IT"/>
        </w:rPr>
        <w:t>concessorio</w:t>
      </w:r>
      <w:proofErr w:type="spellEnd"/>
      <w:r w:rsidRPr="00397098">
        <w:rPr>
          <w:rFonts w:ascii="Times New Roman" w:hAnsi="Times New Roman" w:cs="Times New Roman"/>
          <w:b/>
          <w:bCs/>
          <w:sz w:val="23"/>
          <w:szCs w:val="23"/>
          <w:lang w:val="it-IT"/>
        </w:rPr>
        <w:t xml:space="preserve"> e riparto delle spese</w:t>
      </w:r>
    </w:p>
    <w:p w:rsidR="00397098" w:rsidRPr="00397098" w:rsidRDefault="00397098" w:rsidP="0039709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  <w:r w:rsidRPr="00397098">
        <w:rPr>
          <w:rFonts w:ascii="Times New Roman" w:hAnsi="Times New Roman" w:cs="Times New Roman"/>
          <w:b/>
          <w:bCs/>
          <w:sz w:val="23"/>
          <w:szCs w:val="23"/>
          <w:lang w:val="it-IT"/>
        </w:rPr>
        <w:t>Articolo 10 – Azione di controllo del Comune</w:t>
      </w:r>
    </w:p>
    <w:p w:rsidR="00397098" w:rsidRPr="00397098" w:rsidRDefault="00397098" w:rsidP="0039709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  <w:r w:rsidRPr="00397098">
        <w:rPr>
          <w:rFonts w:ascii="Times New Roman" w:hAnsi="Times New Roman" w:cs="Times New Roman"/>
          <w:b/>
          <w:bCs/>
          <w:sz w:val="23"/>
          <w:szCs w:val="23"/>
          <w:lang w:val="it-IT"/>
        </w:rPr>
        <w:t>Articolo 11 – Criteri di attribuzione dei punteggi per la formazione delle graduatorie di</w:t>
      </w:r>
      <w:r w:rsidR="00B4617B">
        <w:rPr>
          <w:rFonts w:ascii="Times New Roman" w:hAnsi="Times New Roman" w:cs="Times New Roman"/>
          <w:b/>
          <w:bCs/>
          <w:sz w:val="23"/>
          <w:szCs w:val="23"/>
          <w:lang w:val="it-IT"/>
        </w:rPr>
        <w:t xml:space="preserve">  </w:t>
      </w:r>
      <w:r w:rsidRPr="00397098">
        <w:rPr>
          <w:rFonts w:ascii="Times New Roman" w:hAnsi="Times New Roman" w:cs="Times New Roman"/>
          <w:b/>
          <w:bCs/>
          <w:sz w:val="23"/>
          <w:szCs w:val="23"/>
          <w:lang w:val="it-IT"/>
        </w:rPr>
        <w:t>concessione</w:t>
      </w:r>
    </w:p>
    <w:p w:rsidR="00397098" w:rsidRPr="00397098" w:rsidRDefault="00397098" w:rsidP="00397098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  <w:lang w:val="it-IT"/>
        </w:rPr>
      </w:pPr>
      <w:r w:rsidRPr="00397098">
        <w:rPr>
          <w:rFonts w:ascii="Times New Roman" w:hAnsi="Times New Roman" w:cs="Times New Roman"/>
          <w:b/>
          <w:bCs/>
          <w:sz w:val="23"/>
          <w:szCs w:val="23"/>
          <w:lang w:val="it-IT"/>
        </w:rPr>
        <w:t>Articolo 12 - Rinvio</w:t>
      </w:r>
    </w:p>
    <w:p w:rsidR="0070699E" w:rsidRPr="00A717C2" w:rsidRDefault="0070699E">
      <w:pPr>
        <w:rPr>
          <w:rFonts w:ascii="Times New Roman" w:hAnsi="Times New Roman" w:cs="Times New Roman"/>
          <w:sz w:val="17"/>
          <w:szCs w:val="17"/>
          <w:lang w:val="it-IT"/>
        </w:rPr>
        <w:sectPr w:rsidR="0070699E" w:rsidRPr="00A717C2" w:rsidSect="00B4617B">
          <w:pgSz w:w="11900" w:h="16840"/>
          <w:pgMar w:top="1600" w:right="134" w:bottom="280" w:left="1680" w:header="720" w:footer="720" w:gutter="0"/>
          <w:cols w:space="720"/>
        </w:sectPr>
      </w:pPr>
    </w:p>
    <w:p w:rsidR="0070699E" w:rsidRPr="00397098" w:rsidRDefault="0070699E">
      <w:pPr>
        <w:pStyle w:val="Titolo1"/>
        <w:spacing w:before="49"/>
        <w:ind w:right="176"/>
        <w:rPr>
          <w:rFonts w:ascii="Times New Roman" w:hAnsi="Times New Roman" w:cs="Times New Roman"/>
          <w:b w:val="0"/>
          <w:bCs w:val="0"/>
          <w:lang w:val="it-IT"/>
        </w:rPr>
      </w:pPr>
      <w:r w:rsidRPr="00397098">
        <w:rPr>
          <w:rFonts w:ascii="Times New Roman" w:hAnsi="Times New Roman" w:cs="Times New Roman"/>
          <w:lang w:val="it-IT"/>
        </w:rPr>
        <w:lastRenderedPageBreak/>
        <w:t>Articolo 1 – Oggetto, definizioni e</w:t>
      </w:r>
      <w:r w:rsidRPr="00397098">
        <w:rPr>
          <w:rFonts w:ascii="Times New Roman" w:hAnsi="Times New Roman" w:cs="Times New Roman"/>
          <w:spacing w:val="-21"/>
          <w:lang w:val="it-IT"/>
        </w:rPr>
        <w:t xml:space="preserve"> </w:t>
      </w:r>
      <w:r w:rsidRPr="00397098">
        <w:rPr>
          <w:rFonts w:ascii="Times New Roman" w:hAnsi="Times New Roman" w:cs="Times New Roman"/>
          <w:lang w:val="it-IT"/>
        </w:rPr>
        <w:t>finalità</w:t>
      </w:r>
    </w:p>
    <w:p w:rsidR="0070699E" w:rsidRPr="00D076A9" w:rsidRDefault="0070699E" w:rsidP="005C2178">
      <w:pPr>
        <w:pStyle w:val="Paragrafoelenco"/>
        <w:numPr>
          <w:ilvl w:val="0"/>
          <w:numId w:val="15"/>
        </w:numPr>
        <w:tabs>
          <w:tab w:val="left" w:pos="426"/>
        </w:tabs>
        <w:ind w:left="142" w:right="98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 xml:space="preserve">Le presenti linee guida disciplinano la concessione e l’uso degli orti </w:t>
      </w:r>
      <w:r w:rsidR="00B4617B" w:rsidRPr="00D076A9">
        <w:rPr>
          <w:rFonts w:ascii="Times New Roman" w:hAnsi="Times New Roman" w:cs="Times New Roman"/>
          <w:lang w:val="it-IT"/>
        </w:rPr>
        <w:t xml:space="preserve">pubblici </w:t>
      </w:r>
      <w:r w:rsidRPr="00D076A9">
        <w:rPr>
          <w:rFonts w:ascii="Times New Roman" w:hAnsi="Times New Roman" w:cs="Times New Roman"/>
          <w:lang w:val="it-IT"/>
        </w:rPr>
        <w:t>urbani.</w:t>
      </w:r>
    </w:p>
    <w:p w:rsidR="0070699E" w:rsidRPr="00D076A9" w:rsidRDefault="0070699E" w:rsidP="005C2178">
      <w:pPr>
        <w:pStyle w:val="Paragrafoelenco"/>
        <w:numPr>
          <w:ilvl w:val="0"/>
          <w:numId w:val="15"/>
        </w:numPr>
        <w:tabs>
          <w:tab w:val="left" w:pos="426"/>
        </w:tabs>
        <w:ind w:left="142" w:right="98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Per orto urbano si intende un appezzamento di terreno di proprietà comunale, messo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 disposizione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degli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aventi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titolo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un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periodo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durata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quinquennale,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il perseguimento delle finalità indicate nei successivi commi, affinché sia utilizzato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 la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sola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coltivazione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ortaggi,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fiori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piccoli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frutti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ad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uso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concessionario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nel rispetto delle regole poste con il presente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atto.</w:t>
      </w:r>
    </w:p>
    <w:p w:rsidR="0070699E" w:rsidRPr="00D076A9" w:rsidRDefault="0070699E" w:rsidP="005C2178">
      <w:pPr>
        <w:pStyle w:val="Paragrafoelenco"/>
        <w:numPr>
          <w:ilvl w:val="0"/>
          <w:numId w:val="15"/>
        </w:numPr>
        <w:tabs>
          <w:tab w:val="left" w:pos="426"/>
        </w:tabs>
        <w:ind w:left="142" w:right="98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L’Amministrazione comunale di Tolmezzo individua appezzamenti di terreno di</w:t>
      </w:r>
      <w:r w:rsidRPr="00D076A9">
        <w:rPr>
          <w:rFonts w:ascii="Times New Roman" w:hAnsi="Times New Roman" w:cs="Times New Roman"/>
          <w:spacing w:val="6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sua proprietà</w:t>
      </w:r>
      <w:r w:rsidRPr="00D076A9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affinché</w:t>
      </w:r>
      <w:r w:rsidRPr="00D076A9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siano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</w:t>
      </w:r>
      <w:r w:rsidRPr="00D076A9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</w:t>
      </w:r>
      <w:r w:rsidRPr="00D076A9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soggetti</w:t>
      </w:r>
      <w:r w:rsidRPr="00D076A9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appartenenti</w:t>
      </w:r>
      <w:r w:rsidRPr="00D076A9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alle</w:t>
      </w:r>
      <w:r w:rsidRPr="00D076A9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diverse</w:t>
      </w:r>
      <w:r w:rsidRPr="00D076A9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categorie</w:t>
      </w:r>
      <w:r w:rsidRPr="00D076A9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indicate nell’art.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2,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fronte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pagamento</w:t>
      </w:r>
      <w:r w:rsidRPr="00D076A9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un</w:t>
      </w:r>
      <w:r w:rsidRPr="00D076A9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canone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</w:t>
      </w:r>
      <w:r w:rsidRPr="00D076A9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titolo</w:t>
      </w:r>
      <w:r w:rsidRPr="00D076A9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concorso</w:t>
      </w:r>
      <w:r w:rsidRPr="00D076A9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nelle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spese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 gestione,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nel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quadro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delle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politiche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finalizzate</w:t>
      </w:r>
      <w:r w:rsidRPr="00D076A9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al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miglioramento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della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qualità</w:t>
      </w:r>
      <w:r w:rsidRPr="00D076A9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della</w:t>
      </w:r>
      <w:r w:rsidRPr="00D076A9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vita attraverso il soddisfacimento di un’ampia gamma di esigenze sociali, ambientali e culturali della</w:t>
      </w:r>
      <w:r w:rsidRPr="00D076A9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comunità.</w:t>
      </w:r>
    </w:p>
    <w:p w:rsidR="0070699E" w:rsidRPr="00D076A9" w:rsidRDefault="0070699E" w:rsidP="005C2178">
      <w:pPr>
        <w:pStyle w:val="Paragrafoelenco"/>
        <w:numPr>
          <w:ilvl w:val="0"/>
          <w:numId w:val="15"/>
        </w:numPr>
        <w:tabs>
          <w:tab w:val="left" w:pos="426"/>
        </w:tabs>
        <w:ind w:left="142" w:right="98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Il Comune, attraverso l’iniziativa degli orti urbani, si propone</w:t>
      </w:r>
      <w:r w:rsidRPr="005C2178">
        <w:rPr>
          <w:rFonts w:ascii="Times New Roman" w:hAnsi="Times New Roman" w:cs="Times New Roman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di:</w:t>
      </w:r>
    </w:p>
    <w:p w:rsidR="0070699E" w:rsidRPr="00D076A9" w:rsidRDefault="0070699E">
      <w:pPr>
        <w:pStyle w:val="Paragrafoelenco"/>
        <w:numPr>
          <w:ilvl w:val="1"/>
          <w:numId w:val="15"/>
        </w:numPr>
        <w:tabs>
          <w:tab w:val="left" w:pos="1560"/>
        </w:tabs>
        <w:spacing w:before="13"/>
        <w:ind w:right="174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creare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percorsi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cittadinanza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attiva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come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occasioni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aggregazione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sociale che favoriscano i rapporti interpersonali, la conoscenza e la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valorizzazione dell’ambiente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urbano,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nonché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lo</w:t>
      </w:r>
      <w:r w:rsidRPr="00D076A9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svolgimento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da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parte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persone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anziane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 attività utili alla prevenzione, al mantenimento e alla cura della</w:t>
      </w:r>
      <w:r w:rsidRPr="00D076A9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salute; sensibilizzare i cittadini, singoli o aggregati in gruppi o associazioni, nonché</w:t>
      </w:r>
      <w:r w:rsidRPr="00D076A9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le famiglie, le realtà associative presenti sul territorio e le istituzioni</w:t>
      </w:r>
      <w:r w:rsidRPr="00D076A9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 xml:space="preserve">pubbliche, in particolare quelle scolastiche, sull’esigenza di salvaguardare e </w:t>
      </w:r>
      <w:r w:rsidRPr="00D076A9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riqualificare il territorio comunale attraverso processi di autogestione del</w:t>
      </w:r>
      <w:r w:rsidRPr="00D076A9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patrimonio comunale;</w:t>
      </w:r>
    </w:p>
    <w:p w:rsidR="0070699E" w:rsidRPr="00D076A9" w:rsidRDefault="0070699E">
      <w:pPr>
        <w:pStyle w:val="Paragrafoelenco"/>
        <w:numPr>
          <w:ilvl w:val="1"/>
          <w:numId w:val="15"/>
        </w:numPr>
        <w:tabs>
          <w:tab w:val="left" w:pos="1560"/>
        </w:tabs>
        <w:spacing w:before="10"/>
        <w:ind w:right="176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stimolare e accrescere il senso di appartenenza alla</w:t>
      </w:r>
      <w:r w:rsidRPr="00D076A9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comunità;</w:t>
      </w:r>
    </w:p>
    <w:p w:rsidR="0070699E" w:rsidRPr="00D076A9" w:rsidRDefault="0070699E">
      <w:pPr>
        <w:pStyle w:val="Paragrafoelenco"/>
        <w:numPr>
          <w:ilvl w:val="1"/>
          <w:numId w:val="15"/>
        </w:numPr>
        <w:tabs>
          <w:tab w:val="left" w:pos="1560"/>
        </w:tabs>
        <w:spacing w:before="17"/>
        <w:ind w:right="176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promuovere l’attività fisica delle parti più deboli della</w:t>
      </w:r>
      <w:r w:rsidRPr="00D076A9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società;</w:t>
      </w:r>
    </w:p>
    <w:p w:rsidR="0070699E" w:rsidRPr="00D076A9" w:rsidRDefault="0070699E">
      <w:pPr>
        <w:pStyle w:val="Paragrafoelenco"/>
        <w:numPr>
          <w:ilvl w:val="1"/>
          <w:numId w:val="15"/>
        </w:numPr>
        <w:tabs>
          <w:tab w:val="left" w:pos="1560"/>
        </w:tabs>
        <w:spacing w:before="15"/>
        <w:ind w:right="176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favorire una risposta adeguata all’esigenza di un’alimentazione sana e</w:t>
      </w:r>
      <w:r w:rsidRPr="00D076A9">
        <w:rPr>
          <w:rFonts w:ascii="Times New Roman" w:hAnsi="Times New Roman" w:cs="Times New Roman"/>
          <w:spacing w:val="-2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sicura;</w:t>
      </w:r>
    </w:p>
    <w:p w:rsidR="0070699E" w:rsidRPr="00D076A9" w:rsidRDefault="0070699E">
      <w:pPr>
        <w:pStyle w:val="Paragrafoelenco"/>
        <w:numPr>
          <w:ilvl w:val="1"/>
          <w:numId w:val="15"/>
        </w:numPr>
        <w:tabs>
          <w:tab w:val="left" w:pos="1560"/>
        </w:tabs>
        <w:spacing w:before="13"/>
        <w:ind w:right="176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soddisfare la domanda sociale di</w:t>
      </w:r>
      <w:r w:rsidRPr="00D076A9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“paesaggio”;</w:t>
      </w:r>
    </w:p>
    <w:p w:rsidR="0070699E" w:rsidRPr="00D076A9" w:rsidRDefault="0070699E">
      <w:pPr>
        <w:pStyle w:val="Paragrafoelenco"/>
        <w:numPr>
          <w:ilvl w:val="1"/>
          <w:numId w:val="15"/>
        </w:numPr>
        <w:tabs>
          <w:tab w:val="left" w:pos="1560"/>
        </w:tabs>
        <w:spacing w:before="15"/>
        <w:ind w:right="178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recuperare spazi pubblici con finalità sociali e di miglioramento anche</w:t>
      </w:r>
      <w:r w:rsidRPr="00D076A9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estetico del paesaggio urbano, incrementandone l’efficienza e valorizzando il</w:t>
      </w:r>
      <w:r w:rsidRPr="00D076A9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concetto di bene</w:t>
      </w:r>
      <w:r w:rsidRPr="00D076A9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comune;</w:t>
      </w:r>
    </w:p>
    <w:p w:rsidR="0070699E" w:rsidRPr="00D076A9" w:rsidRDefault="0070699E">
      <w:pPr>
        <w:pStyle w:val="Paragrafoelenco"/>
        <w:numPr>
          <w:ilvl w:val="1"/>
          <w:numId w:val="15"/>
        </w:numPr>
        <w:tabs>
          <w:tab w:val="left" w:pos="1560"/>
        </w:tabs>
        <w:spacing w:before="13"/>
        <w:ind w:right="177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dare a tali aree valore preminente di luoghi urbani “verdi” di qualità contro</w:t>
      </w:r>
      <w:r w:rsidRPr="00D076A9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il degrado, il consumo di territorio e per la tutela</w:t>
      </w:r>
      <w:r w:rsidRPr="00D076A9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dell’ambiente.</w:t>
      </w:r>
    </w:p>
    <w:p w:rsidR="0070699E" w:rsidRPr="00397098" w:rsidRDefault="0070699E">
      <w:pPr>
        <w:spacing w:before="2"/>
        <w:rPr>
          <w:rFonts w:ascii="Times New Roman" w:hAnsi="Times New Roman" w:cs="Times New Roman"/>
          <w:sz w:val="26"/>
          <w:szCs w:val="26"/>
          <w:lang w:val="it-IT"/>
        </w:rPr>
      </w:pPr>
    </w:p>
    <w:p w:rsidR="0070699E" w:rsidRPr="00397098" w:rsidRDefault="0070699E">
      <w:pPr>
        <w:pStyle w:val="Titolo1"/>
        <w:ind w:right="176"/>
        <w:rPr>
          <w:rFonts w:ascii="Times New Roman" w:hAnsi="Times New Roman" w:cs="Times New Roman"/>
          <w:b w:val="0"/>
          <w:bCs w:val="0"/>
          <w:lang w:val="it-IT"/>
        </w:rPr>
      </w:pPr>
      <w:r w:rsidRPr="00397098">
        <w:rPr>
          <w:rFonts w:ascii="Times New Roman" w:hAnsi="Times New Roman" w:cs="Times New Roman"/>
          <w:lang w:val="it-IT"/>
        </w:rPr>
        <w:t>Articolo 2 – Requisiti per la</w:t>
      </w:r>
      <w:r w:rsidRPr="00397098">
        <w:rPr>
          <w:rFonts w:ascii="Times New Roman" w:hAnsi="Times New Roman" w:cs="Times New Roman"/>
          <w:spacing w:val="-21"/>
          <w:lang w:val="it-IT"/>
        </w:rPr>
        <w:t xml:space="preserve"> </w:t>
      </w:r>
      <w:r w:rsidRPr="00397098">
        <w:rPr>
          <w:rFonts w:ascii="Times New Roman" w:hAnsi="Times New Roman" w:cs="Times New Roman"/>
          <w:lang w:val="it-IT"/>
        </w:rPr>
        <w:t>concessione</w:t>
      </w:r>
    </w:p>
    <w:p w:rsidR="0070699E" w:rsidRPr="00D076A9" w:rsidRDefault="0070699E">
      <w:pPr>
        <w:pStyle w:val="Paragrafoelenco"/>
        <w:numPr>
          <w:ilvl w:val="0"/>
          <w:numId w:val="14"/>
        </w:numPr>
        <w:tabs>
          <w:tab w:val="left" w:pos="391"/>
        </w:tabs>
        <w:spacing w:before="4"/>
        <w:ind w:right="176" w:firstLine="0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eastAsia="Times New Roman" w:hAnsi="Times New Roman" w:cs="Times New Roman"/>
          <w:lang w:val="it-IT"/>
        </w:rPr>
        <w:t>Per poter presentare domanda di concessione di un orto urbano occorre essere in</w:t>
      </w:r>
      <w:r w:rsidRPr="00D076A9">
        <w:rPr>
          <w:rFonts w:ascii="Times New Roman" w:eastAsia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possesso dei requisiti specificati nei successivi</w:t>
      </w:r>
      <w:r w:rsidRPr="00D076A9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commi.</w:t>
      </w:r>
    </w:p>
    <w:p w:rsidR="0070699E" w:rsidRPr="00D076A9" w:rsidRDefault="0070699E">
      <w:pPr>
        <w:spacing w:before="5"/>
        <w:rPr>
          <w:rFonts w:ascii="Times New Roman" w:hAnsi="Times New Roman" w:cs="Times New Roman"/>
          <w:lang w:val="it-IT"/>
        </w:rPr>
      </w:pPr>
    </w:p>
    <w:p w:rsidR="0070699E" w:rsidRPr="00D076A9" w:rsidRDefault="0070699E">
      <w:pPr>
        <w:pStyle w:val="Paragrafoelenco"/>
        <w:numPr>
          <w:ilvl w:val="0"/>
          <w:numId w:val="14"/>
        </w:numPr>
        <w:tabs>
          <w:tab w:val="left" w:pos="387"/>
        </w:tabs>
        <w:spacing w:line="267" w:lineRule="exact"/>
        <w:ind w:left="386" w:right="176" w:hanging="274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u w:val="single" w:color="000000"/>
          <w:lang w:val="it-IT"/>
        </w:rPr>
        <w:t xml:space="preserve">Requisiti richiesti per la categoria </w:t>
      </w:r>
      <w:r w:rsidRPr="00D076A9">
        <w:rPr>
          <w:rFonts w:ascii="Times New Roman" w:hAnsi="Times New Roman" w:cs="Times New Roman"/>
          <w:i/>
          <w:iCs/>
          <w:u w:val="single" w:color="000000"/>
          <w:lang w:val="it-IT"/>
        </w:rPr>
        <w:t xml:space="preserve">“Orti per anziani” </w:t>
      </w:r>
      <w:r w:rsidRPr="00D076A9">
        <w:rPr>
          <w:rFonts w:ascii="Times New Roman" w:hAnsi="Times New Roman" w:cs="Times New Roman"/>
          <w:b/>
          <w:bCs/>
          <w:i/>
          <w:iCs/>
          <w:u w:val="single" w:color="000000"/>
          <w:lang w:val="it-IT"/>
        </w:rPr>
        <w:t>(CATEGORIA</w:t>
      </w:r>
      <w:r w:rsidRPr="00D076A9">
        <w:rPr>
          <w:rFonts w:ascii="Times New Roman" w:hAnsi="Times New Roman" w:cs="Times New Roman"/>
          <w:b/>
          <w:bCs/>
          <w:i/>
          <w:iCs/>
          <w:spacing w:val="-9"/>
          <w:u w:val="single" w:color="000000"/>
          <w:lang w:val="it-IT"/>
        </w:rPr>
        <w:t xml:space="preserve"> </w:t>
      </w:r>
      <w:r w:rsidRPr="00D076A9">
        <w:rPr>
          <w:rFonts w:ascii="Times New Roman" w:hAnsi="Times New Roman" w:cs="Times New Roman"/>
          <w:b/>
          <w:bCs/>
          <w:i/>
          <w:iCs/>
          <w:u w:val="single" w:color="000000"/>
          <w:lang w:val="it-IT"/>
        </w:rPr>
        <w:t>A)</w:t>
      </w:r>
      <w:r w:rsidRPr="00D076A9">
        <w:rPr>
          <w:rFonts w:ascii="Times New Roman" w:hAnsi="Times New Roman" w:cs="Times New Roman"/>
          <w:i/>
          <w:iCs/>
          <w:u w:val="single" w:color="000000"/>
          <w:lang w:val="it-IT"/>
        </w:rPr>
        <w:t>:</w:t>
      </w:r>
    </w:p>
    <w:p w:rsidR="0070699E" w:rsidRPr="00D076A9" w:rsidRDefault="0070699E">
      <w:pPr>
        <w:pStyle w:val="Paragrafoelenco"/>
        <w:numPr>
          <w:ilvl w:val="1"/>
          <w:numId w:val="14"/>
        </w:numPr>
        <w:tabs>
          <w:tab w:val="left" w:pos="821"/>
        </w:tabs>
        <w:spacing w:line="267" w:lineRule="exact"/>
        <w:ind w:hanging="36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eastAsia="Times New Roman" w:hAnsi="Times New Roman" w:cs="Times New Roman"/>
          <w:lang w:val="it-IT"/>
        </w:rPr>
        <w:t>essere residenti nel Comune di</w:t>
      </w:r>
      <w:r w:rsidRPr="00D076A9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Tolmezzo;</w:t>
      </w:r>
    </w:p>
    <w:p w:rsidR="0070699E" w:rsidRPr="00D076A9" w:rsidRDefault="0070699E">
      <w:pPr>
        <w:pStyle w:val="Paragrafoelenco"/>
        <w:numPr>
          <w:ilvl w:val="1"/>
          <w:numId w:val="14"/>
        </w:numPr>
        <w:tabs>
          <w:tab w:val="left" w:pos="821"/>
        </w:tabs>
        <w:spacing w:before="4"/>
        <w:ind w:right="179" w:hanging="36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eastAsia="Times New Roman" w:hAnsi="Times New Roman" w:cs="Times New Roman"/>
          <w:lang w:val="it-IT"/>
        </w:rPr>
        <w:t>aver</w:t>
      </w:r>
      <w:r w:rsidRPr="00D076A9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compiuto</w:t>
      </w:r>
      <w:r w:rsidRPr="00D076A9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65</w:t>
      </w:r>
      <w:r w:rsidRPr="00D076A9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anni</w:t>
      </w:r>
      <w:r w:rsidRPr="00D076A9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o</w:t>
      </w:r>
      <w:r w:rsidRPr="00D076A9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essere</w:t>
      </w:r>
      <w:r w:rsidRPr="00D076A9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in</w:t>
      </w:r>
      <w:r w:rsidRPr="00D076A9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quiescenza</w:t>
      </w:r>
      <w:r w:rsidRPr="00D076A9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al</w:t>
      </w:r>
      <w:r w:rsidRPr="00D076A9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momento</w:t>
      </w:r>
      <w:r w:rsidRPr="00D076A9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della</w:t>
      </w:r>
      <w:r w:rsidRPr="00D076A9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presentazione</w:t>
      </w:r>
      <w:r w:rsidRPr="00D076A9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della domanda;</w:t>
      </w:r>
    </w:p>
    <w:p w:rsidR="0070699E" w:rsidRPr="00D076A9" w:rsidRDefault="0070699E">
      <w:pPr>
        <w:pStyle w:val="Paragrafoelenco"/>
        <w:numPr>
          <w:ilvl w:val="1"/>
          <w:numId w:val="14"/>
        </w:numPr>
        <w:tabs>
          <w:tab w:val="left" w:pos="821"/>
        </w:tabs>
        <w:spacing w:before="1"/>
        <w:ind w:right="179" w:hanging="36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non avere la proprietà, il possesso o la disponibilità di altri “appezzamenti di</w:t>
      </w:r>
      <w:r w:rsidRPr="00D076A9">
        <w:rPr>
          <w:rFonts w:ascii="Times New Roman" w:hAnsi="Times New Roman" w:cs="Times New Roman"/>
          <w:spacing w:val="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terreno coltivabile”</w:t>
      </w:r>
      <w:r w:rsidRPr="00D076A9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nel</w:t>
      </w:r>
      <w:r w:rsidRPr="00D076A9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territorio</w:t>
      </w:r>
      <w:r w:rsidRPr="00D076A9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comunale</w:t>
      </w:r>
      <w:r w:rsidRPr="00D076A9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</w:t>
      </w:r>
      <w:r w:rsidRPr="00D076A9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non</w:t>
      </w:r>
      <w:r w:rsidRPr="00D076A9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essere</w:t>
      </w:r>
      <w:r w:rsidRPr="00D076A9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imprenditore</w:t>
      </w:r>
      <w:r w:rsidRPr="00D076A9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agricolo</w:t>
      </w:r>
      <w:r w:rsidRPr="00D076A9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titolare</w:t>
      </w:r>
      <w:r w:rsidRPr="00D076A9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 xml:space="preserve">di partita I.V.A.; per “appezzamento di terreno coltivabile” si intende ogni </w:t>
      </w:r>
      <w:r w:rsidRPr="00D076A9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area scoperta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sistemata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verde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terreno</w:t>
      </w:r>
      <w:r w:rsidRPr="00D076A9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da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coltura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</w:t>
      </w:r>
      <w:r w:rsidRPr="00D076A9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copertura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vegetale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o</w:t>
      </w:r>
      <w:r w:rsidRPr="00D076A9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</w:t>
      </w:r>
      <w:r w:rsidRPr="00D076A9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questa assimilabile, di estensione pari o superiore a 30 mq, che costituisca</w:t>
      </w:r>
      <w:r w:rsidRPr="00D076A9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pertinenza esclusiva della singola unità immobiliare di residenza, anche nell’ambito di aree condominiali, o che sia localizzata</w:t>
      </w:r>
      <w:r w:rsidRPr="00D076A9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nell’ambito del territorio comunale;</w:t>
      </w:r>
    </w:p>
    <w:p w:rsidR="0070699E" w:rsidRPr="00D076A9" w:rsidRDefault="0070699E">
      <w:pPr>
        <w:pStyle w:val="Paragrafoelenco"/>
        <w:numPr>
          <w:ilvl w:val="1"/>
          <w:numId w:val="14"/>
        </w:numPr>
        <w:tabs>
          <w:tab w:val="left" w:pos="833"/>
        </w:tabs>
        <w:spacing w:before="4"/>
        <w:ind w:hanging="36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essere in grado di coltivare personalmente</w:t>
      </w:r>
      <w:r w:rsidRPr="00D076A9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l’orto.</w:t>
      </w:r>
    </w:p>
    <w:p w:rsidR="0070699E" w:rsidRPr="00D076A9" w:rsidRDefault="0070699E">
      <w:pPr>
        <w:pStyle w:val="Paragrafoelenco"/>
        <w:numPr>
          <w:ilvl w:val="0"/>
          <w:numId w:val="14"/>
        </w:numPr>
        <w:tabs>
          <w:tab w:val="left" w:pos="387"/>
        </w:tabs>
        <w:spacing w:before="49"/>
        <w:ind w:left="386" w:hanging="274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u w:val="single" w:color="000000"/>
          <w:lang w:val="it-IT"/>
        </w:rPr>
        <w:t xml:space="preserve">Requisiti richiesti per la categoria </w:t>
      </w:r>
      <w:r w:rsidRPr="00D076A9">
        <w:rPr>
          <w:rFonts w:ascii="Times New Roman" w:hAnsi="Times New Roman" w:cs="Times New Roman"/>
          <w:i/>
          <w:iCs/>
          <w:u w:val="single" w:color="000000"/>
          <w:lang w:val="it-IT"/>
        </w:rPr>
        <w:t xml:space="preserve">“Orti per famiglie” </w:t>
      </w:r>
      <w:r w:rsidRPr="00D076A9">
        <w:rPr>
          <w:rFonts w:ascii="Times New Roman" w:hAnsi="Times New Roman" w:cs="Times New Roman"/>
          <w:b/>
          <w:bCs/>
          <w:i/>
          <w:iCs/>
          <w:u w:val="single" w:color="000000"/>
          <w:lang w:val="it-IT"/>
        </w:rPr>
        <w:t>(CATEGORIA</w:t>
      </w:r>
      <w:r w:rsidRPr="00D076A9">
        <w:rPr>
          <w:rFonts w:ascii="Times New Roman" w:hAnsi="Times New Roman" w:cs="Times New Roman"/>
          <w:b/>
          <w:bCs/>
          <w:i/>
          <w:iCs/>
          <w:spacing w:val="-9"/>
          <w:u w:val="single" w:color="000000"/>
          <w:lang w:val="it-IT"/>
        </w:rPr>
        <w:t xml:space="preserve"> </w:t>
      </w:r>
      <w:r w:rsidRPr="00D076A9">
        <w:rPr>
          <w:rFonts w:ascii="Times New Roman" w:hAnsi="Times New Roman" w:cs="Times New Roman"/>
          <w:b/>
          <w:bCs/>
          <w:i/>
          <w:iCs/>
          <w:u w:val="single" w:color="000000"/>
          <w:lang w:val="it-IT"/>
        </w:rPr>
        <w:t>B)</w:t>
      </w:r>
      <w:r w:rsidRPr="00D076A9">
        <w:rPr>
          <w:rFonts w:ascii="Times New Roman" w:hAnsi="Times New Roman" w:cs="Times New Roman"/>
          <w:i/>
          <w:iCs/>
          <w:u w:val="single" w:color="000000"/>
          <w:lang w:val="it-IT"/>
        </w:rPr>
        <w:t>:</w:t>
      </w:r>
    </w:p>
    <w:p w:rsidR="0070699E" w:rsidRPr="00D076A9" w:rsidRDefault="0070699E">
      <w:pPr>
        <w:pStyle w:val="Paragrafoelenco"/>
        <w:numPr>
          <w:ilvl w:val="1"/>
          <w:numId w:val="14"/>
        </w:numPr>
        <w:tabs>
          <w:tab w:val="left" w:pos="821"/>
        </w:tabs>
        <w:spacing w:before="1"/>
        <w:ind w:hanging="36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eastAsia="Times New Roman" w:hAnsi="Times New Roman" w:cs="Times New Roman"/>
          <w:lang w:val="it-IT"/>
        </w:rPr>
        <w:t>essere residenti nel Comune di</w:t>
      </w:r>
      <w:r w:rsidRPr="00D076A9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Tolmezzo;</w:t>
      </w:r>
    </w:p>
    <w:p w:rsidR="0070699E" w:rsidRPr="00D076A9" w:rsidRDefault="0070699E">
      <w:pPr>
        <w:pStyle w:val="Paragrafoelenco"/>
        <w:numPr>
          <w:ilvl w:val="1"/>
          <w:numId w:val="14"/>
        </w:numPr>
        <w:tabs>
          <w:tab w:val="left" w:pos="821"/>
        </w:tabs>
        <w:spacing w:before="4"/>
        <w:ind w:right="119" w:hanging="36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non avere la proprietà, il possesso o la disponibilità di altri “appezzamenti di</w:t>
      </w:r>
      <w:r w:rsidRPr="00D076A9">
        <w:rPr>
          <w:rFonts w:ascii="Times New Roman" w:hAnsi="Times New Roman" w:cs="Times New Roman"/>
          <w:spacing w:val="6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terreno coltivabile”</w:t>
      </w:r>
      <w:r w:rsidRPr="00D076A9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nel</w:t>
      </w:r>
      <w:r w:rsidRPr="00D076A9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territorio</w:t>
      </w:r>
      <w:r w:rsidRPr="00D076A9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comunale</w:t>
      </w:r>
      <w:r w:rsidRPr="00D076A9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</w:t>
      </w:r>
      <w:r w:rsidRPr="00D076A9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non</w:t>
      </w:r>
      <w:r w:rsidRPr="00D076A9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essere</w:t>
      </w:r>
      <w:r w:rsidRPr="00D076A9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imprenditore</w:t>
      </w:r>
      <w:r w:rsidRPr="00D076A9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agricolo</w:t>
      </w:r>
      <w:r w:rsidRPr="00D076A9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titolare</w:t>
      </w:r>
      <w:r w:rsidRPr="00D076A9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 xml:space="preserve">di partita I.V.A.; per “appezzamento di terreno coltivabile” si intende ogni </w:t>
      </w:r>
      <w:r w:rsidRPr="00D076A9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area scoperta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sistemata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verde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terreno</w:t>
      </w:r>
      <w:r w:rsidRPr="00D076A9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da</w:t>
      </w:r>
      <w:r w:rsidRPr="00D076A9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coltura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</w:t>
      </w:r>
      <w:r w:rsidRPr="00D076A9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copertura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vegetale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o</w:t>
      </w:r>
      <w:r w:rsidRPr="00D076A9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</w:t>
      </w:r>
      <w:r w:rsidRPr="00D076A9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questa assimilabile, di estensione pari o superiore a 30 mq, che costituisce</w:t>
      </w:r>
      <w:r w:rsidRPr="00D076A9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pertinenza esclusiva della singola unità immobiliare di residenza, anche nell’ambito di aree condominiali, o che sia localizzata</w:t>
      </w:r>
      <w:r w:rsidRPr="00D076A9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nell’ambito del territorio comunale.</w:t>
      </w:r>
    </w:p>
    <w:p w:rsidR="0070699E" w:rsidRPr="00D076A9" w:rsidRDefault="0070699E">
      <w:pPr>
        <w:pStyle w:val="Corpotesto"/>
        <w:spacing w:before="6"/>
        <w:ind w:left="472" w:right="11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076A9">
        <w:rPr>
          <w:rFonts w:ascii="Times New Roman" w:hAnsi="Times New Roman" w:cs="Times New Roman"/>
          <w:sz w:val="22"/>
          <w:szCs w:val="22"/>
          <w:lang w:val="it-IT"/>
        </w:rPr>
        <w:t>Per ciascun nucleo familiare è possibile presentare una sola domanda di concessione.</w:t>
      </w:r>
      <w:r w:rsidRPr="00D076A9">
        <w:rPr>
          <w:rFonts w:ascii="Times New Roman" w:hAnsi="Times New Roman" w:cs="Times New Roman"/>
          <w:spacing w:val="21"/>
          <w:sz w:val="22"/>
          <w:szCs w:val="22"/>
          <w:lang w:val="it-IT"/>
        </w:rPr>
        <w:t xml:space="preserve"> </w:t>
      </w:r>
      <w:r w:rsidRPr="00D076A9">
        <w:rPr>
          <w:rFonts w:ascii="Times New Roman" w:hAnsi="Times New Roman" w:cs="Times New Roman"/>
          <w:sz w:val="22"/>
          <w:szCs w:val="22"/>
          <w:lang w:val="it-IT"/>
        </w:rPr>
        <w:t>Ove risultino presentate più domande da parte del medesimo nucleo familiare, ne verrà</w:t>
      </w:r>
      <w:r w:rsidRPr="00D076A9">
        <w:rPr>
          <w:rFonts w:ascii="Times New Roman" w:hAnsi="Times New Roman" w:cs="Times New Roman"/>
          <w:spacing w:val="44"/>
          <w:sz w:val="22"/>
          <w:szCs w:val="22"/>
          <w:lang w:val="it-IT"/>
        </w:rPr>
        <w:t xml:space="preserve"> </w:t>
      </w:r>
      <w:r w:rsidRPr="00D076A9">
        <w:rPr>
          <w:rFonts w:ascii="Times New Roman" w:hAnsi="Times New Roman" w:cs="Times New Roman"/>
          <w:sz w:val="22"/>
          <w:szCs w:val="22"/>
          <w:lang w:val="it-IT"/>
        </w:rPr>
        <w:t>presa comunque in considerazione solo una a scelta</w:t>
      </w:r>
      <w:r w:rsidRPr="00D076A9">
        <w:rPr>
          <w:rFonts w:ascii="Times New Roman" w:hAnsi="Times New Roman" w:cs="Times New Roman"/>
          <w:spacing w:val="-28"/>
          <w:sz w:val="22"/>
          <w:szCs w:val="22"/>
          <w:lang w:val="it-IT"/>
        </w:rPr>
        <w:t xml:space="preserve"> </w:t>
      </w:r>
      <w:r w:rsidRPr="00D076A9">
        <w:rPr>
          <w:rFonts w:ascii="Times New Roman" w:hAnsi="Times New Roman" w:cs="Times New Roman"/>
          <w:sz w:val="22"/>
          <w:szCs w:val="22"/>
          <w:lang w:val="it-IT"/>
        </w:rPr>
        <w:t>dell’interessato.</w:t>
      </w:r>
    </w:p>
    <w:p w:rsidR="0070699E" w:rsidRPr="00D076A9" w:rsidRDefault="0070699E">
      <w:pPr>
        <w:pStyle w:val="Corpotesto"/>
        <w:spacing w:line="266" w:lineRule="exact"/>
        <w:ind w:left="472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076A9">
        <w:rPr>
          <w:rFonts w:ascii="Times New Roman" w:hAnsi="Times New Roman" w:cs="Times New Roman"/>
          <w:sz w:val="22"/>
          <w:szCs w:val="22"/>
          <w:lang w:val="it-IT"/>
        </w:rPr>
        <w:t>Per nucleo familiare si intende quello risultante dalla certificazione</w:t>
      </w:r>
      <w:r w:rsidRPr="00D076A9">
        <w:rPr>
          <w:rFonts w:ascii="Times New Roman" w:hAnsi="Times New Roman" w:cs="Times New Roman"/>
          <w:spacing w:val="-33"/>
          <w:sz w:val="22"/>
          <w:szCs w:val="22"/>
          <w:lang w:val="it-IT"/>
        </w:rPr>
        <w:t xml:space="preserve"> </w:t>
      </w:r>
      <w:r w:rsidRPr="00D076A9">
        <w:rPr>
          <w:rFonts w:ascii="Times New Roman" w:hAnsi="Times New Roman" w:cs="Times New Roman"/>
          <w:sz w:val="22"/>
          <w:szCs w:val="22"/>
          <w:lang w:val="it-IT"/>
        </w:rPr>
        <w:t>anagrafica.</w:t>
      </w:r>
    </w:p>
    <w:p w:rsidR="0070699E" w:rsidRPr="00D076A9" w:rsidRDefault="0070699E">
      <w:pPr>
        <w:spacing w:before="7"/>
        <w:rPr>
          <w:rFonts w:ascii="Times New Roman" w:hAnsi="Times New Roman" w:cs="Times New Roman"/>
          <w:lang w:val="it-IT"/>
        </w:rPr>
      </w:pPr>
    </w:p>
    <w:p w:rsidR="0070699E" w:rsidRPr="00D076A9" w:rsidRDefault="0070699E">
      <w:pPr>
        <w:pStyle w:val="Paragrafoelenco"/>
        <w:numPr>
          <w:ilvl w:val="0"/>
          <w:numId w:val="14"/>
        </w:numPr>
        <w:tabs>
          <w:tab w:val="left" w:pos="387"/>
        </w:tabs>
        <w:spacing w:line="267" w:lineRule="exact"/>
        <w:ind w:left="386" w:hanging="274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u w:val="single" w:color="000000"/>
          <w:lang w:val="it-IT"/>
        </w:rPr>
        <w:t xml:space="preserve">Requisiti richiesti per la categoria </w:t>
      </w:r>
      <w:r w:rsidRPr="00D076A9">
        <w:rPr>
          <w:rFonts w:ascii="Times New Roman" w:hAnsi="Times New Roman" w:cs="Times New Roman"/>
          <w:i/>
          <w:iCs/>
          <w:u w:val="single" w:color="000000"/>
          <w:lang w:val="it-IT"/>
        </w:rPr>
        <w:t xml:space="preserve">“Orti per associazioni” </w:t>
      </w:r>
      <w:r w:rsidRPr="00D076A9">
        <w:rPr>
          <w:rFonts w:ascii="Times New Roman" w:hAnsi="Times New Roman" w:cs="Times New Roman"/>
          <w:b/>
          <w:bCs/>
          <w:i/>
          <w:iCs/>
          <w:u w:val="single" w:color="000000"/>
          <w:lang w:val="it-IT"/>
        </w:rPr>
        <w:t>(CATEGORIA</w:t>
      </w:r>
      <w:r w:rsidRPr="00D076A9">
        <w:rPr>
          <w:rFonts w:ascii="Times New Roman" w:hAnsi="Times New Roman" w:cs="Times New Roman"/>
          <w:b/>
          <w:bCs/>
          <w:i/>
          <w:iCs/>
          <w:spacing w:val="-9"/>
          <w:u w:val="single" w:color="000000"/>
          <w:lang w:val="it-IT"/>
        </w:rPr>
        <w:t xml:space="preserve"> C</w:t>
      </w:r>
      <w:r w:rsidRPr="00D076A9">
        <w:rPr>
          <w:rFonts w:ascii="Times New Roman" w:hAnsi="Times New Roman" w:cs="Times New Roman"/>
          <w:b/>
          <w:bCs/>
          <w:i/>
          <w:iCs/>
          <w:u w:val="single" w:color="000000"/>
          <w:lang w:val="it-IT"/>
        </w:rPr>
        <w:t>)</w:t>
      </w:r>
      <w:r w:rsidRPr="00D076A9">
        <w:rPr>
          <w:rFonts w:ascii="Times New Roman" w:hAnsi="Times New Roman" w:cs="Times New Roman"/>
          <w:i/>
          <w:iCs/>
          <w:u w:val="single" w:color="000000"/>
          <w:lang w:val="it-IT"/>
        </w:rPr>
        <w:t>:</w:t>
      </w:r>
    </w:p>
    <w:p w:rsidR="0070699E" w:rsidRPr="00D076A9" w:rsidRDefault="0070699E">
      <w:pPr>
        <w:pStyle w:val="Paragrafoelenco"/>
        <w:numPr>
          <w:ilvl w:val="1"/>
          <w:numId w:val="14"/>
        </w:numPr>
        <w:tabs>
          <w:tab w:val="left" w:pos="821"/>
        </w:tabs>
        <w:ind w:right="119" w:hanging="36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status soggettivo di associazione (riconosciuta o non riconosciuta),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 xml:space="preserve">fondazione, cooperativa sociale, organizzazione di volontariato, </w:t>
      </w:r>
      <w:proofErr w:type="spellStart"/>
      <w:r w:rsidRPr="00D076A9">
        <w:rPr>
          <w:rFonts w:ascii="Times New Roman" w:hAnsi="Times New Roman" w:cs="Times New Roman"/>
          <w:lang w:val="it-IT"/>
        </w:rPr>
        <w:t>Onlus</w:t>
      </w:r>
      <w:proofErr w:type="spellEnd"/>
      <w:r w:rsidRPr="00D076A9">
        <w:rPr>
          <w:rFonts w:ascii="Times New Roman" w:hAnsi="Times New Roman" w:cs="Times New Roman"/>
          <w:lang w:val="it-IT"/>
        </w:rPr>
        <w:t xml:space="preserve"> ovvero altro ente</w:t>
      </w:r>
      <w:r w:rsidRPr="00D076A9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collettivo costituente</w:t>
      </w:r>
      <w:r w:rsidRPr="00D076A9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un</w:t>
      </w:r>
      <w:r w:rsidRPr="00D076A9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centro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autonomo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interessi</w:t>
      </w:r>
      <w:r w:rsidRPr="00D076A9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disciplinato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da</w:t>
      </w:r>
      <w:r w:rsidRPr="00D076A9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accordi</w:t>
      </w:r>
      <w:r w:rsidRPr="00D076A9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stipulati</w:t>
      </w:r>
      <w:r w:rsidRPr="00D076A9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dagli associati</w:t>
      </w:r>
      <w:r w:rsidRPr="00D076A9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purché</w:t>
      </w:r>
      <w:r w:rsidRPr="00D076A9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avente,</w:t>
      </w:r>
      <w:r w:rsidRPr="00D076A9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in</w:t>
      </w:r>
      <w:r w:rsidRPr="00D076A9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ogni</w:t>
      </w:r>
      <w:r w:rsidRPr="00D076A9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caso,</w:t>
      </w:r>
      <w:r w:rsidRPr="00D076A9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uno</w:t>
      </w:r>
      <w:r w:rsidRPr="00D076A9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scopo</w:t>
      </w:r>
      <w:r w:rsidRPr="00D076A9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non</w:t>
      </w:r>
      <w:r w:rsidRPr="00D076A9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lucrativo</w:t>
      </w:r>
      <w:r w:rsidRPr="00D076A9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ed</w:t>
      </w:r>
      <w:r w:rsidRPr="00D076A9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operante nell’ambito del Comune di Tolmezzo da almeno 1</w:t>
      </w:r>
      <w:r w:rsidRPr="00D076A9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anno;</w:t>
      </w:r>
    </w:p>
    <w:p w:rsidR="0070699E" w:rsidRPr="00D076A9" w:rsidRDefault="0070699E">
      <w:pPr>
        <w:pStyle w:val="Paragrafoelenco"/>
        <w:numPr>
          <w:ilvl w:val="1"/>
          <w:numId w:val="14"/>
        </w:numPr>
        <w:tabs>
          <w:tab w:val="left" w:pos="821"/>
        </w:tabs>
        <w:spacing w:before="1"/>
        <w:ind w:left="82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eastAsia="Times New Roman" w:hAnsi="Times New Roman" w:cs="Times New Roman"/>
          <w:lang w:val="it-IT"/>
        </w:rPr>
        <w:t>quota prevalente di associati residenti in Comune di</w:t>
      </w:r>
      <w:r w:rsidRPr="00D076A9">
        <w:rPr>
          <w:rFonts w:ascii="Times New Roman" w:eastAsia="Times New Roman" w:hAnsi="Times New Roman" w:cs="Times New Roman"/>
          <w:spacing w:val="-7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Tolmezzo.</w:t>
      </w:r>
    </w:p>
    <w:p w:rsidR="0070699E" w:rsidRPr="00D076A9" w:rsidRDefault="0070699E">
      <w:pPr>
        <w:pStyle w:val="Corpotesto"/>
        <w:spacing w:before="1"/>
        <w:ind w:right="122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076A9">
        <w:rPr>
          <w:rFonts w:ascii="Times New Roman" w:hAnsi="Times New Roman" w:cs="Times New Roman"/>
          <w:sz w:val="22"/>
          <w:szCs w:val="22"/>
          <w:lang w:val="it-IT"/>
        </w:rPr>
        <w:t>Nel caso in cui la concessione dell’orto sia richiesta per la realizzazione di</w:t>
      </w:r>
      <w:r w:rsidRPr="00D076A9">
        <w:rPr>
          <w:rFonts w:ascii="Times New Roman" w:hAnsi="Times New Roman" w:cs="Times New Roman"/>
          <w:spacing w:val="50"/>
          <w:sz w:val="22"/>
          <w:szCs w:val="22"/>
          <w:lang w:val="it-IT"/>
        </w:rPr>
        <w:t xml:space="preserve"> </w:t>
      </w:r>
      <w:r w:rsidRPr="00D076A9">
        <w:rPr>
          <w:rFonts w:ascii="Times New Roman" w:hAnsi="Times New Roman" w:cs="Times New Roman"/>
          <w:sz w:val="22"/>
          <w:szCs w:val="22"/>
          <w:lang w:val="it-IT"/>
        </w:rPr>
        <w:t>attività terapeutiche e riabilitative, la domanda potrà essere presentata anche da strutture</w:t>
      </w:r>
      <w:r w:rsidRPr="00D076A9">
        <w:rPr>
          <w:rFonts w:ascii="Times New Roman" w:hAnsi="Times New Roman" w:cs="Times New Roman"/>
          <w:spacing w:val="29"/>
          <w:sz w:val="22"/>
          <w:szCs w:val="22"/>
          <w:lang w:val="it-IT"/>
        </w:rPr>
        <w:t xml:space="preserve"> </w:t>
      </w:r>
      <w:r w:rsidRPr="00D076A9">
        <w:rPr>
          <w:rFonts w:ascii="Times New Roman" w:hAnsi="Times New Roman" w:cs="Times New Roman"/>
          <w:sz w:val="22"/>
          <w:szCs w:val="22"/>
          <w:lang w:val="it-IT"/>
        </w:rPr>
        <w:t>sanitarie e/o assistenziali aventi sede nel territorio</w:t>
      </w:r>
      <w:r w:rsidRPr="00D076A9">
        <w:rPr>
          <w:rFonts w:ascii="Times New Roman" w:hAnsi="Times New Roman" w:cs="Times New Roman"/>
          <w:spacing w:val="-23"/>
          <w:sz w:val="22"/>
          <w:szCs w:val="22"/>
          <w:lang w:val="it-IT"/>
        </w:rPr>
        <w:t xml:space="preserve"> </w:t>
      </w:r>
      <w:r w:rsidRPr="00D076A9">
        <w:rPr>
          <w:rFonts w:ascii="Times New Roman" w:hAnsi="Times New Roman" w:cs="Times New Roman"/>
          <w:sz w:val="22"/>
          <w:szCs w:val="22"/>
          <w:lang w:val="it-IT"/>
        </w:rPr>
        <w:t>comunale.</w:t>
      </w:r>
    </w:p>
    <w:p w:rsidR="0070699E" w:rsidRPr="00397098" w:rsidRDefault="0070699E">
      <w:pPr>
        <w:spacing w:before="7"/>
        <w:rPr>
          <w:rFonts w:ascii="Times New Roman" w:hAnsi="Times New Roman" w:cs="Times New Roman"/>
          <w:sz w:val="26"/>
          <w:szCs w:val="26"/>
          <w:lang w:val="it-IT"/>
        </w:rPr>
      </w:pPr>
    </w:p>
    <w:p w:rsidR="0070699E" w:rsidRPr="00397098" w:rsidRDefault="0070699E">
      <w:pPr>
        <w:pStyle w:val="Titolo1"/>
        <w:spacing w:line="267" w:lineRule="exact"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397098">
        <w:rPr>
          <w:rFonts w:ascii="Times New Roman" w:hAnsi="Times New Roman" w:cs="Times New Roman"/>
          <w:lang w:val="it-IT"/>
        </w:rPr>
        <w:t>Articolo 3 – Procedure di concessione e lotti riservati.</w:t>
      </w:r>
    </w:p>
    <w:p w:rsidR="0070699E" w:rsidRPr="00D076A9" w:rsidRDefault="0070699E">
      <w:pPr>
        <w:pStyle w:val="Paragrafoelenco"/>
        <w:numPr>
          <w:ilvl w:val="0"/>
          <w:numId w:val="13"/>
        </w:numPr>
        <w:tabs>
          <w:tab w:val="left" w:pos="411"/>
        </w:tabs>
        <w:ind w:right="120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La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concessione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degli</w:t>
      </w:r>
      <w:r w:rsidRPr="00D076A9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orti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pubblici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è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effettuata</w:t>
      </w:r>
      <w:r w:rsidRPr="00D076A9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in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base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all’esito</w:t>
      </w:r>
      <w:r w:rsidRPr="00D076A9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graduatorie</w:t>
      </w:r>
      <w:r w:rsidRPr="00D076A9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formate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 conclusione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della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procedura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prevista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disciplinata</w:t>
      </w:r>
      <w:r w:rsidRPr="00D076A9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in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parte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dal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presente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atto</w:t>
      </w:r>
      <w:r w:rsidRPr="00D076A9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in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parte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da apposito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bando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pubblicato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almeno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dieci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giorni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all’Albo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Pretorio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sul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sito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Internet</w:t>
      </w:r>
      <w:r w:rsidRPr="00D076A9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 Comune.</w:t>
      </w:r>
    </w:p>
    <w:p w:rsidR="0070699E" w:rsidRPr="00D076A9" w:rsidRDefault="0070699E">
      <w:pPr>
        <w:pStyle w:val="Paragrafoelenco"/>
        <w:numPr>
          <w:ilvl w:val="0"/>
          <w:numId w:val="13"/>
        </w:numPr>
        <w:tabs>
          <w:tab w:val="left" w:pos="399"/>
        </w:tabs>
        <w:spacing w:before="6"/>
        <w:ind w:right="115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Le graduatorie relative a ciascuna delle tre categorie soggettive di cui all’art. 2</w:t>
      </w:r>
      <w:r w:rsidRPr="00D076A9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sono formate applicando i criteri meglio specificati nell’art. 11 ed approvate con</w:t>
      </w:r>
      <w:r w:rsidRPr="00D076A9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determinazione dirigenziale.</w:t>
      </w:r>
    </w:p>
    <w:p w:rsidR="0070699E" w:rsidRPr="00D076A9" w:rsidRDefault="0070699E">
      <w:pPr>
        <w:pStyle w:val="Paragrafoelenco"/>
        <w:numPr>
          <w:ilvl w:val="0"/>
          <w:numId w:val="13"/>
        </w:numPr>
        <w:tabs>
          <w:tab w:val="left" w:pos="435"/>
        </w:tabs>
        <w:ind w:right="122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La</w:t>
      </w:r>
      <w:r w:rsidRPr="00D076A9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concessione</w:t>
      </w:r>
      <w:r w:rsidRPr="00D076A9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</w:t>
      </w:r>
      <w:r w:rsidRPr="00D076A9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singolo</w:t>
      </w:r>
      <w:r w:rsidRPr="00D076A9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orto</w:t>
      </w:r>
      <w:r w:rsidRPr="00D076A9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urbano</w:t>
      </w:r>
      <w:r w:rsidRPr="00D076A9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è</w:t>
      </w:r>
      <w:r w:rsidRPr="00D076A9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effettuata</w:t>
      </w:r>
      <w:r w:rsidRPr="00D076A9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mediante</w:t>
      </w:r>
      <w:r w:rsidRPr="00D076A9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apposita</w:t>
      </w:r>
      <w:r w:rsidRPr="00D076A9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comunicazione all’avente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diritto.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Affinché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la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concessione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sia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produttiva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effetti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giuridici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occorre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che</w:t>
      </w:r>
      <w:r w:rsidRPr="00D076A9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il concessionario:</w:t>
      </w:r>
    </w:p>
    <w:p w:rsidR="0070699E" w:rsidRPr="00D076A9" w:rsidRDefault="0070699E">
      <w:pPr>
        <w:pStyle w:val="Paragrafoelenco"/>
        <w:numPr>
          <w:ilvl w:val="0"/>
          <w:numId w:val="12"/>
        </w:numPr>
        <w:tabs>
          <w:tab w:val="left" w:pos="442"/>
        </w:tabs>
        <w:ind w:right="117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eastAsia="Times New Roman" w:hAnsi="Times New Roman" w:cs="Times New Roman"/>
          <w:lang w:val="it-IT"/>
        </w:rPr>
        <w:t>accetti</w:t>
      </w:r>
      <w:r w:rsidRPr="00D076A9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con</w:t>
      </w:r>
      <w:r w:rsidRPr="00D076A9">
        <w:rPr>
          <w:rFonts w:ascii="Times New Roman" w:eastAsia="Times New Roman" w:hAnsi="Times New Roman" w:cs="Times New Roman"/>
          <w:spacing w:val="56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dichiarazione</w:t>
      </w:r>
      <w:r w:rsidRPr="00D076A9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espressa</w:t>
      </w:r>
      <w:r w:rsidRPr="00D076A9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e</w:t>
      </w:r>
      <w:r w:rsidRPr="00D076A9">
        <w:rPr>
          <w:rFonts w:ascii="Times New Roman" w:eastAsia="Times New Roman" w:hAnsi="Times New Roman" w:cs="Times New Roman"/>
          <w:spacing w:val="56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sottoscritta</w:t>
      </w:r>
      <w:r w:rsidRPr="00D076A9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tutte</w:t>
      </w:r>
      <w:r w:rsidRPr="00D076A9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le</w:t>
      </w:r>
      <w:r w:rsidRPr="00D076A9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regole</w:t>
      </w:r>
      <w:r w:rsidRPr="00D076A9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e</w:t>
      </w:r>
      <w:r w:rsidRPr="00D076A9">
        <w:rPr>
          <w:rFonts w:ascii="Times New Roman" w:eastAsia="Times New Roman" w:hAnsi="Times New Roman" w:cs="Times New Roman"/>
          <w:spacing w:val="56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condizioni</w:t>
      </w:r>
      <w:r w:rsidRPr="00D076A9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poste</w:t>
      </w:r>
      <w:r w:rsidRPr="00D076A9">
        <w:rPr>
          <w:rFonts w:ascii="Times New Roman" w:eastAsia="Times New Roman" w:hAnsi="Times New Roman" w:cs="Times New Roman"/>
          <w:spacing w:val="56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a disciplina della concessione</w:t>
      </w:r>
      <w:r w:rsidRPr="00D076A9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stessa;</w:t>
      </w:r>
    </w:p>
    <w:p w:rsidR="0070699E" w:rsidRPr="00D076A9" w:rsidRDefault="0070699E">
      <w:pPr>
        <w:pStyle w:val="Paragrafoelenco"/>
        <w:numPr>
          <w:ilvl w:val="0"/>
          <w:numId w:val="12"/>
        </w:numPr>
        <w:tabs>
          <w:tab w:val="left" w:pos="394"/>
        </w:tabs>
        <w:spacing w:before="1"/>
        <w:ind w:left="393" w:hanging="281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eastAsia="Times New Roman" w:hAnsi="Times New Roman" w:cs="Times New Roman"/>
          <w:lang w:val="it-IT"/>
        </w:rPr>
        <w:t>sia presente al sopralluogo di consegna e sottoscriva il relativo</w:t>
      </w:r>
      <w:r w:rsidRPr="00D076A9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verbale;</w:t>
      </w:r>
    </w:p>
    <w:p w:rsidR="0070699E" w:rsidRPr="00D076A9" w:rsidRDefault="0070699E">
      <w:pPr>
        <w:pStyle w:val="Paragrafoelenco"/>
        <w:numPr>
          <w:ilvl w:val="0"/>
          <w:numId w:val="12"/>
        </w:numPr>
        <w:tabs>
          <w:tab w:val="left" w:pos="382"/>
        </w:tabs>
        <w:spacing w:before="1"/>
        <w:ind w:right="122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versi la quota di canone stabilita all’atto della concessione entro 7 (sette) giorni dalla</w:t>
      </w:r>
      <w:r w:rsidRPr="00D076A9">
        <w:rPr>
          <w:rFonts w:ascii="Times New Roman" w:hAnsi="Times New Roman" w:cs="Times New Roman"/>
          <w:spacing w:val="-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 xml:space="preserve">data di avvenuta consegna del lotto ed entro </w:t>
      </w:r>
      <w:r w:rsidR="002B7C6B" w:rsidRPr="00D076A9">
        <w:rPr>
          <w:rFonts w:ascii="Times New Roman" w:hAnsi="Times New Roman" w:cs="Times New Roman"/>
          <w:lang w:val="it-IT"/>
        </w:rPr>
        <w:t>il 31</w:t>
      </w:r>
      <w:r w:rsidRPr="00D076A9">
        <w:rPr>
          <w:rFonts w:ascii="Times New Roman" w:hAnsi="Times New Roman" w:cs="Times New Roman"/>
          <w:lang w:val="it-IT"/>
        </w:rPr>
        <w:t xml:space="preserve"> </w:t>
      </w:r>
      <w:r w:rsidR="00490D53" w:rsidRPr="00D076A9">
        <w:rPr>
          <w:rFonts w:ascii="Times New Roman" w:hAnsi="Times New Roman" w:cs="Times New Roman"/>
          <w:lang w:val="it-IT"/>
        </w:rPr>
        <w:t>gennaio</w:t>
      </w:r>
      <w:r w:rsidRPr="00D076A9">
        <w:rPr>
          <w:rFonts w:ascii="Times New Roman" w:hAnsi="Times New Roman" w:cs="Times New Roman"/>
          <w:lang w:val="it-IT"/>
        </w:rPr>
        <w:t xml:space="preserve"> di ogni anno</w:t>
      </w:r>
      <w:r w:rsidRPr="00D076A9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successivo.</w:t>
      </w:r>
    </w:p>
    <w:p w:rsidR="0070699E" w:rsidRPr="00D076A9" w:rsidRDefault="0070699E">
      <w:pPr>
        <w:pStyle w:val="Paragrafoelenco"/>
        <w:numPr>
          <w:ilvl w:val="0"/>
          <w:numId w:val="13"/>
        </w:numPr>
        <w:tabs>
          <w:tab w:val="left" w:pos="391"/>
        </w:tabs>
        <w:spacing w:before="1"/>
        <w:ind w:right="119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Le graduatorie rimarranno valide per 5 anni a partire dalla data di approvazione e</w:t>
      </w:r>
      <w:r w:rsidRPr="00D076A9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saranno utilizzate per la concessione di lotti disponibili a seguito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eventuali rinunce</w:t>
      </w:r>
      <w:r w:rsidRPr="00D076A9">
        <w:rPr>
          <w:rFonts w:ascii="Times New Roman" w:hAnsi="Times New Roman" w:cs="Times New Roman"/>
          <w:spacing w:val="6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dei concessionari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ovvero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la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concessione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eventuali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lotti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aggiuntivi</w:t>
      </w:r>
      <w:r w:rsidRPr="00D076A9">
        <w:rPr>
          <w:rFonts w:ascii="Times New Roman" w:hAnsi="Times New Roman" w:cs="Times New Roman"/>
          <w:spacing w:val="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individuati dall’Amministrazione. In tale caso la nuova concessione avrà sempre una durata di 5 anni.</w:t>
      </w:r>
    </w:p>
    <w:p w:rsidR="0070699E" w:rsidRPr="00D076A9" w:rsidRDefault="0070699E" w:rsidP="006649DC">
      <w:pPr>
        <w:pStyle w:val="Paragrafoelenco"/>
        <w:tabs>
          <w:tab w:val="left" w:pos="391"/>
        </w:tabs>
        <w:spacing w:before="1"/>
        <w:ind w:left="112" w:right="119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Ad avvenuto esaurimento delle graduatorie, ove sussistano ancora</w:t>
      </w:r>
      <w:r w:rsidRPr="00D076A9">
        <w:rPr>
          <w:rFonts w:ascii="Times New Roman" w:hAnsi="Times New Roman" w:cs="Times New Roman"/>
          <w:spacing w:val="-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lotti concedibili, si procederà all’approvazione e pubblicazione di un nuovo</w:t>
      </w:r>
      <w:r w:rsidRPr="00D076A9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bando.</w:t>
      </w:r>
    </w:p>
    <w:p w:rsidR="0070699E" w:rsidRPr="00D076A9" w:rsidRDefault="0070699E">
      <w:pPr>
        <w:pStyle w:val="Paragrafoelenco"/>
        <w:numPr>
          <w:ilvl w:val="0"/>
          <w:numId w:val="13"/>
        </w:numPr>
        <w:tabs>
          <w:tab w:val="left" w:pos="389"/>
        </w:tabs>
        <w:spacing w:before="49"/>
        <w:ind w:right="117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Sono riservati ai soggetti appartenenti alla categoria C lotti nella misura indicativa del</w:t>
      </w:r>
      <w:r w:rsidRPr="00D076A9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10% del</w:t>
      </w:r>
      <w:r w:rsidRPr="00D076A9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totale.</w:t>
      </w:r>
      <w:r w:rsidRPr="00D076A9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Tale</w:t>
      </w:r>
      <w:r w:rsidRPr="00D076A9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percentuale</w:t>
      </w:r>
      <w:r w:rsidRPr="00D076A9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potrà</w:t>
      </w:r>
      <w:r w:rsidRPr="00D076A9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essere</w:t>
      </w:r>
      <w:r w:rsidRPr="00D076A9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modificata</w:t>
      </w:r>
      <w:r w:rsidRPr="00D076A9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in</w:t>
      </w:r>
      <w:r w:rsidRPr="00D076A9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caso</w:t>
      </w:r>
      <w:r w:rsidRPr="00D076A9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assenza</w:t>
      </w:r>
      <w:r w:rsidRPr="00D076A9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domande</w:t>
      </w:r>
      <w:r w:rsidRPr="00D076A9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</w:t>
      </w:r>
      <w:r w:rsidRPr="00D076A9">
        <w:rPr>
          <w:rFonts w:ascii="Times New Roman" w:hAnsi="Times New Roman" w:cs="Times New Roman"/>
          <w:spacing w:val="29"/>
          <w:lang w:val="it-IT"/>
        </w:rPr>
        <w:t xml:space="preserve"> </w:t>
      </w:r>
      <w:r w:rsidR="00B4617B" w:rsidRPr="00D076A9">
        <w:rPr>
          <w:rFonts w:ascii="Times New Roman" w:hAnsi="Times New Roman" w:cs="Times New Roman"/>
          <w:lang w:val="it-IT"/>
        </w:rPr>
        <w:t>tale</w:t>
      </w:r>
      <w:r w:rsidRPr="00D076A9">
        <w:rPr>
          <w:rFonts w:ascii="Times New Roman" w:hAnsi="Times New Roman" w:cs="Times New Roman"/>
          <w:lang w:val="it-IT"/>
        </w:rPr>
        <w:t xml:space="preserve"> categoria.</w:t>
      </w:r>
    </w:p>
    <w:p w:rsidR="0070699E" w:rsidRPr="00D076A9" w:rsidRDefault="0070699E">
      <w:pPr>
        <w:pStyle w:val="Paragrafoelenco"/>
        <w:numPr>
          <w:ilvl w:val="0"/>
          <w:numId w:val="13"/>
        </w:numPr>
        <w:tabs>
          <w:tab w:val="left" w:pos="509"/>
        </w:tabs>
        <w:ind w:right="125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I</w:t>
      </w:r>
      <w:r w:rsidRPr="00D076A9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restanti</w:t>
      </w:r>
      <w:r w:rsidRPr="00D076A9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lotti</w:t>
      </w:r>
      <w:r w:rsidRPr="00D076A9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sono</w:t>
      </w:r>
      <w:r w:rsidRPr="00D076A9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riservati</w:t>
      </w:r>
      <w:r w:rsidRPr="00D076A9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in</w:t>
      </w:r>
      <w:r w:rsidRPr="00D076A9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misura</w:t>
      </w:r>
      <w:r w:rsidRPr="00D076A9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approssimativamente</w:t>
      </w:r>
      <w:r w:rsidRPr="00D076A9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uguale</w:t>
      </w:r>
      <w:r w:rsidRPr="00D076A9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ai</w:t>
      </w:r>
      <w:r w:rsidRPr="00D076A9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soggetti appartenenti alle categorie A e B. A ciascun concessionario appartenente alla categorie A e</w:t>
      </w:r>
      <w:r w:rsidRPr="00D076A9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B non potrà essere concesso più di un</w:t>
      </w:r>
      <w:r w:rsidRPr="00D076A9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lotto.</w:t>
      </w:r>
    </w:p>
    <w:p w:rsidR="0070699E" w:rsidRPr="00D076A9" w:rsidRDefault="0070699E">
      <w:pPr>
        <w:pStyle w:val="Paragrafoelenco"/>
        <w:numPr>
          <w:ilvl w:val="0"/>
          <w:numId w:val="13"/>
        </w:numPr>
        <w:tabs>
          <w:tab w:val="left" w:pos="432"/>
        </w:tabs>
        <w:spacing w:before="1"/>
        <w:ind w:left="141" w:right="122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In caso di esaurimento di ciascuna graduatoria, sarà facoltà dell’Amministrazione</w:t>
      </w:r>
      <w:r w:rsidRPr="00D076A9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variare le</w:t>
      </w:r>
      <w:r w:rsidRPr="00D076A9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proporzioni</w:t>
      </w:r>
      <w:r w:rsidRPr="00D076A9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assegnazione</w:t>
      </w:r>
      <w:r w:rsidRPr="00D076A9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</w:t>
      </w:r>
      <w:r w:rsidRPr="00D076A9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le</w:t>
      </w:r>
      <w:r w:rsidRPr="00D076A9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categorie</w:t>
      </w:r>
      <w:r w:rsidRPr="00D076A9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</w:t>
      </w:r>
      <w:r w:rsidRPr="00D076A9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</w:t>
      </w:r>
      <w:r w:rsidRPr="00D076A9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B,</w:t>
      </w:r>
      <w:r w:rsidRPr="00D076A9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sino</w:t>
      </w:r>
      <w:r w:rsidRPr="00D076A9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ad</w:t>
      </w:r>
      <w:r w:rsidRPr="00D076A9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una</w:t>
      </w:r>
      <w:r w:rsidRPr="00D076A9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composizione</w:t>
      </w:r>
      <w:r w:rsidRPr="00D076A9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pari</w:t>
      </w:r>
      <w:r w:rsidRPr="00D076A9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al doppio per una categoria rispetto</w:t>
      </w:r>
      <w:r w:rsidRPr="00D076A9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all’altra.</w:t>
      </w:r>
    </w:p>
    <w:p w:rsidR="0070699E" w:rsidRPr="00D076A9" w:rsidRDefault="0070699E">
      <w:pPr>
        <w:pStyle w:val="Paragrafoelenco"/>
        <w:numPr>
          <w:ilvl w:val="0"/>
          <w:numId w:val="13"/>
        </w:numPr>
        <w:tabs>
          <w:tab w:val="left" w:pos="427"/>
        </w:tabs>
        <w:spacing w:before="1"/>
        <w:ind w:right="118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L’Amministrazione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si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riserva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modificare,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mediante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apposita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deliberazione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giuntale,</w:t>
      </w:r>
      <w:r w:rsidRPr="00D076A9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 criteri relativi alla consistenza e alla distribuzione dei lotti in occasione dell’emanazione</w:t>
      </w:r>
      <w:r w:rsidRPr="00D076A9">
        <w:rPr>
          <w:rFonts w:ascii="Times New Roman" w:hAnsi="Times New Roman" w:cs="Times New Roman"/>
          <w:spacing w:val="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dei successivi bandi per la concessione degli orti</w:t>
      </w:r>
      <w:r w:rsidRPr="00D076A9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pubblici.</w:t>
      </w:r>
    </w:p>
    <w:p w:rsidR="0070699E" w:rsidRPr="00397098" w:rsidRDefault="0070699E">
      <w:pPr>
        <w:spacing w:before="5"/>
        <w:rPr>
          <w:rFonts w:ascii="Times New Roman" w:hAnsi="Times New Roman" w:cs="Times New Roman"/>
          <w:sz w:val="26"/>
          <w:szCs w:val="26"/>
          <w:lang w:val="it-IT"/>
        </w:rPr>
      </w:pPr>
    </w:p>
    <w:p w:rsidR="0070699E" w:rsidRPr="00397098" w:rsidRDefault="0070699E">
      <w:pPr>
        <w:pStyle w:val="Titolo1"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397098">
        <w:rPr>
          <w:rFonts w:ascii="Times New Roman" w:hAnsi="Times New Roman" w:cs="Times New Roman"/>
          <w:lang w:val="it-IT"/>
        </w:rPr>
        <w:t>Articolo 4 – Durata della concessione e disciplina del relativo</w:t>
      </w:r>
      <w:r w:rsidRPr="00397098">
        <w:rPr>
          <w:rFonts w:ascii="Times New Roman" w:hAnsi="Times New Roman" w:cs="Times New Roman"/>
          <w:spacing w:val="-41"/>
          <w:lang w:val="it-IT"/>
        </w:rPr>
        <w:t xml:space="preserve"> </w:t>
      </w:r>
      <w:r w:rsidR="00F35062">
        <w:rPr>
          <w:rFonts w:ascii="Times New Roman" w:hAnsi="Times New Roman" w:cs="Times New Roman"/>
          <w:spacing w:val="-41"/>
          <w:lang w:val="it-IT"/>
        </w:rPr>
        <w:t xml:space="preserve"> </w:t>
      </w:r>
      <w:r w:rsidRPr="00397098">
        <w:rPr>
          <w:rFonts w:ascii="Times New Roman" w:hAnsi="Times New Roman" w:cs="Times New Roman"/>
          <w:lang w:val="it-IT"/>
        </w:rPr>
        <w:t>rapporto</w:t>
      </w:r>
    </w:p>
    <w:p w:rsidR="0070699E" w:rsidRPr="00D076A9" w:rsidRDefault="0070699E">
      <w:pPr>
        <w:pStyle w:val="Paragrafoelenco"/>
        <w:numPr>
          <w:ilvl w:val="0"/>
          <w:numId w:val="11"/>
        </w:numPr>
        <w:tabs>
          <w:tab w:val="left" w:pos="387"/>
        </w:tabs>
        <w:spacing w:before="1"/>
        <w:ind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eastAsia="Times New Roman" w:hAnsi="Times New Roman" w:cs="Times New Roman"/>
          <w:lang w:val="it-IT"/>
        </w:rPr>
        <w:t>La concessione ha una durata complessiva di cinque</w:t>
      </w:r>
      <w:r w:rsidRPr="00D076A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anni.</w:t>
      </w:r>
    </w:p>
    <w:p w:rsidR="0070699E" w:rsidRPr="00D076A9" w:rsidRDefault="0070699E">
      <w:pPr>
        <w:pStyle w:val="Paragrafoelenco"/>
        <w:numPr>
          <w:ilvl w:val="0"/>
          <w:numId w:val="11"/>
        </w:numPr>
        <w:tabs>
          <w:tab w:val="left" w:pos="420"/>
        </w:tabs>
        <w:spacing w:before="4"/>
        <w:ind w:right="119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La</w:t>
      </w:r>
      <w:r w:rsidRPr="00D076A9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concessione</w:t>
      </w:r>
      <w:r w:rsidRPr="00D076A9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dell’orto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pubblico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si</w:t>
      </w:r>
      <w:r w:rsidRPr="00D076A9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configura</w:t>
      </w:r>
      <w:r w:rsidRPr="00D076A9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come</w:t>
      </w:r>
      <w:r w:rsidRPr="00D076A9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concessione</w:t>
      </w:r>
      <w:r w:rsidRPr="00D076A9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</w:t>
      </w:r>
      <w:r w:rsidRPr="00D076A9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titolo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temporaneo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 area pubblica ad uso orto</w:t>
      </w:r>
      <w:r w:rsidRPr="00D076A9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urbano.</w:t>
      </w:r>
    </w:p>
    <w:p w:rsidR="0070699E" w:rsidRPr="00D076A9" w:rsidRDefault="0070699E">
      <w:pPr>
        <w:pStyle w:val="Paragrafoelenco"/>
        <w:numPr>
          <w:ilvl w:val="0"/>
          <w:numId w:val="11"/>
        </w:numPr>
        <w:tabs>
          <w:tab w:val="left" w:pos="427"/>
        </w:tabs>
        <w:ind w:right="120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I</w:t>
      </w:r>
      <w:r w:rsidRPr="00D076A9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singoli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lotti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costituenti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gli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orti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urbani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sono</w:t>
      </w:r>
      <w:r w:rsidRPr="00D076A9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formati,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compatibilmente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le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esigenze dell’iniziativa,</w:t>
      </w:r>
      <w:r w:rsidRPr="00D076A9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</w:t>
      </w:r>
      <w:r w:rsidRPr="00D076A9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criteri</w:t>
      </w:r>
      <w:r w:rsidRPr="00D076A9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omogeneità</w:t>
      </w:r>
      <w:r w:rsidRPr="00D076A9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</w:t>
      </w:r>
      <w:r w:rsidRPr="00D076A9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forma</w:t>
      </w:r>
      <w:r w:rsidRPr="00D076A9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</w:t>
      </w:r>
      <w:r w:rsidRPr="00D076A9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dimensioni.</w:t>
      </w:r>
      <w:r w:rsidRPr="00D076A9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singoli</w:t>
      </w:r>
      <w:r w:rsidRPr="00D076A9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lotti,</w:t>
      </w:r>
      <w:r w:rsidRPr="00D076A9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individuati con targa numerica installata dal Comune, saranno consegnati liberi, con il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terreno delimitato.</w:t>
      </w:r>
    </w:p>
    <w:p w:rsidR="0070699E" w:rsidRPr="00D076A9" w:rsidRDefault="0070699E">
      <w:pPr>
        <w:pStyle w:val="Paragrafoelenco"/>
        <w:numPr>
          <w:ilvl w:val="0"/>
          <w:numId w:val="11"/>
        </w:numPr>
        <w:tabs>
          <w:tab w:val="left" w:pos="387"/>
        </w:tabs>
        <w:spacing w:before="1"/>
        <w:ind w:left="386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L’orto concesso non è cedibile, né trasmissibile a terzi a nessun</w:t>
      </w:r>
      <w:r w:rsidRPr="00D076A9">
        <w:rPr>
          <w:rFonts w:ascii="Times New Roman" w:hAnsi="Times New Roman" w:cs="Times New Roman"/>
          <w:spacing w:val="-1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titolo.</w:t>
      </w:r>
    </w:p>
    <w:p w:rsidR="0070699E" w:rsidRPr="00D076A9" w:rsidRDefault="0070699E">
      <w:pPr>
        <w:pStyle w:val="Paragrafoelenco"/>
        <w:numPr>
          <w:ilvl w:val="0"/>
          <w:numId w:val="11"/>
        </w:numPr>
        <w:tabs>
          <w:tab w:val="left" w:pos="425"/>
        </w:tabs>
        <w:spacing w:before="4"/>
        <w:ind w:right="122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eastAsia="Times New Roman" w:hAnsi="Times New Roman" w:cs="Times New Roman"/>
          <w:lang w:val="it-IT"/>
        </w:rPr>
        <w:t>Gli</w:t>
      </w:r>
      <w:r w:rsidRPr="00D076A9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orti</w:t>
      </w:r>
      <w:r w:rsidRPr="00D076A9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concessi</w:t>
      </w:r>
      <w:r w:rsidRPr="00D076A9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ai</w:t>
      </w:r>
      <w:r w:rsidRPr="00D076A9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soggetti</w:t>
      </w:r>
      <w:r w:rsidRPr="00D076A9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appartenenti</w:t>
      </w:r>
      <w:r w:rsidRPr="00D076A9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alle</w:t>
      </w:r>
      <w:r w:rsidRPr="00D076A9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categorie</w:t>
      </w:r>
      <w:r w:rsidRPr="00D076A9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A</w:t>
      </w:r>
      <w:r w:rsidRPr="00D076A9">
        <w:rPr>
          <w:rFonts w:ascii="Times New Roman" w:eastAsia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e</w:t>
      </w:r>
      <w:r w:rsidRPr="00D076A9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B</w:t>
      </w:r>
      <w:r w:rsidRPr="00D076A9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debbono</w:t>
      </w:r>
      <w:r w:rsidRPr="00D076A9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essere</w:t>
      </w:r>
      <w:r w:rsidRPr="00D076A9">
        <w:rPr>
          <w:rFonts w:ascii="Times New Roman" w:eastAsia="Times New Roman" w:hAnsi="Times New Roman" w:cs="Times New Roman"/>
          <w:spacing w:val="36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coltivati direttamente dai concessionari i quali potranno essere aiutati dai loro</w:t>
      </w:r>
      <w:r w:rsidRPr="00D076A9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familiari.</w:t>
      </w:r>
    </w:p>
    <w:p w:rsidR="0070699E" w:rsidRPr="00D076A9" w:rsidRDefault="0070699E">
      <w:pPr>
        <w:pStyle w:val="Paragrafoelenco"/>
        <w:numPr>
          <w:ilvl w:val="0"/>
          <w:numId w:val="11"/>
        </w:numPr>
        <w:tabs>
          <w:tab w:val="left" w:pos="435"/>
        </w:tabs>
        <w:ind w:right="117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In</w:t>
      </w:r>
      <w:r w:rsidRPr="00D076A9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caso</w:t>
      </w:r>
      <w:r w:rsidRPr="00D076A9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malattia</w:t>
      </w:r>
      <w:r w:rsidRPr="00D076A9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o</w:t>
      </w:r>
      <w:r w:rsidRPr="00D076A9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impedimento</w:t>
      </w:r>
      <w:r w:rsidRPr="00D076A9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fisico</w:t>
      </w:r>
      <w:r w:rsidRPr="00D076A9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temporaneo</w:t>
      </w:r>
      <w:r w:rsidRPr="00D076A9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non</w:t>
      </w:r>
      <w:r w:rsidRPr="00D076A9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superiore</w:t>
      </w:r>
      <w:r w:rsidRPr="00D076A9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</w:t>
      </w:r>
      <w:r w:rsidRPr="00D076A9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3</w:t>
      </w:r>
      <w:r w:rsidRPr="00D076A9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(tre)</w:t>
      </w:r>
      <w:r w:rsidRPr="00D076A9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mesi,</w:t>
      </w:r>
      <w:r w:rsidRPr="00D076A9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il concessionario</w:t>
      </w:r>
      <w:r w:rsidRPr="00D076A9">
        <w:rPr>
          <w:rFonts w:ascii="Times New Roman" w:hAnsi="Times New Roman" w:cs="Times New Roman"/>
          <w:spacing w:val="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potrà</w:t>
      </w:r>
      <w:r w:rsidRPr="00D076A9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farsi</w:t>
      </w:r>
      <w:r w:rsidRPr="00D076A9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sostituire</w:t>
      </w:r>
      <w:r w:rsidRPr="00D076A9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da</w:t>
      </w:r>
      <w:r w:rsidRPr="00D076A9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una</w:t>
      </w:r>
      <w:r w:rsidRPr="00D076A9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persona</w:t>
      </w:r>
      <w:r w:rsidRPr="00D076A9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sua</w:t>
      </w:r>
      <w:r w:rsidRPr="00D076A9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fiducia,</w:t>
      </w:r>
      <w:r w:rsidRPr="00D076A9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previa</w:t>
      </w:r>
      <w:r w:rsidRPr="00D076A9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comunicazione all’ufficio competente per la gestione degli orti</w:t>
      </w:r>
      <w:r w:rsidRPr="00D076A9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urbani.</w:t>
      </w:r>
    </w:p>
    <w:p w:rsidR="0070699E" w:rsidRPr="00D076A9" w:rsidRDefault="0070699E">
      <w:pPr>
        <w:pStyle w:val="Paragrafoelenco"/>
        <w:numPr>
          <w:ilvl w:val="0"/>
          <w:numId w:val="11"/>
        </w:numPr>
        <w:tabs>
          <w:tab w:val="left" w:pos="463"/>
        </w:tabs>
        <w:spacing w:before="1"/>
        <w:ind w:right="119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L’assenza per malattia documentata o impedimento fisico temporaneo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 xml:space="preserve">documentato superiore a 3 (tre) mesi, </w:t>
      </w:r>
      <w:r w:rsidRPr="00D076A9">
        <w:rPr>
          <w:rFonts w:ascii="Times New Roman" w:hAnsi="Times New Roman" w:cs="Times New Roman"/>
          <w:lang w:val="it-IT"/>
        </w:rPr>
        <w:lastRenderedPageBreak/>
        <w:t>va segnalata all’ufficio competente che provvederà, se del caso, ad una nuova concessione ad altro richiedente avente diritto in base alla</w:t>
      </w:r>
      <w:r w:rsidRPr="00D076A9">
        <w:rPr>
          <w:rFonts w:ascii="Times New Roman" w:hAnsi="Times New Roman" w:cs="Times New Roman"/>
          <w:spacing w:val="-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graduatoria.</w:t>
      </w:r>
    </w:p>
    <w:p w:rsidR="0070699E" w:rsidRPr="00D076A9" w:rsidRDefault="0070699E">
      <w:pPr>
        <w:pStyle w:val="Paragrafoelenco"/>
        <w:numPr>
          <w:ilvl w:val="0"/>
          <w:numId w:val="11"/>
        </w:numPr>
        <w:tabs>
          <w:tab w:val="left" w:pos="444"/>
        </w:tabs>
        <w:spacing w:before="1"/>
        <w:ind w:right="119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In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caso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decesso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concessionario,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il</w:t>
      </w:r>
      <w:r w:rsidRPr="00D076A9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lotto</w:t>
      </w:r>
      <w:r w:rsidRPr="00D076A9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libero</w:t>
      </w:r>
      <w:r w:rsidRPr="00D076A9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sarà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concesso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ad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altro</w:t>
      </w:r>
      <w:r w:rsidRPr="00D076A9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soggetto ricorrendo alle graduatorie esistenti, salvo che i componenti del nucleo familiare</w:t>
      </w:r>
      <w:r w:rsidRPr="00D076A9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non intendano subentrare nella concessione fino alla naturale</w:t>
      </w:r>
      <w:r w:rsidRPr="00D076A9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scadenza.</w:t>
      </w:r>
    </w:p>
    <w:p w:rsidR="0070699E" w:rsidRPr="00D076A9" w:rsidRDefault="0070699E">
      <w:pPr>
        <w:pStyle w:val="Paragrafoelenco"/>
        <w:numPr>
          <w:ilvl w:val="0"/>
          <w:numId w:val="11"/>
        </w:numPr>
        <w:tabs>
          <w:tab w:val="left" w:pos="413"/>
        </w:tabs>
        <w:spacing w:before="2"/>
        <w:ind w:right="122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La decadenza automatica della concessione, oltre che nei casi già indicati nei commi 7</w:t>
      </w:r>
      <w:r w:rsidRPr="00D076A9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 8,</w:t>
      </w:r>
      <w:r w:rsidRPr="00D076A9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interviene</w:t>
      </w:r>
      <w:r w:rsidRPr="00D076A9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anche</w:t>
      </w:r>
      <w:r w:rsidRPr="00D076A9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seguito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della</w:t>
      </w:r>
      <w:r w:rsidRPr="00D076A9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rinuncia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volontaria</w:t>
      </w:r>
      <w:r w:rsidRPr="00D076A9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ed</w:t>
      </w:r>
      <w:r w:rsidRPr="00D076A9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espressa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</w:t>
      </w:r>
      <w:r w:rsidRPr="00D076A9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concessionario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 seguito della perdita dei requisiti di cui all’art.</w:t>
      </w:r>
      <w:r w:rsidRPr="00D076A9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2.</w:t>
      </w:r>
    </w:p>
    <w:p w:rsidR="0070699E" w:rsidRPr="00D076A9" w:rsidRDefault="0070699E">
      <w:pPr>
        <w:pStyle w:val="Paragrafoelenco"/>
        <w:numPr>
          <w:ilvl w:val="0"/>
          <w:numId w:val="11"/>
        </w:numPr>
        <w:tabs>
          <w:tab w:val="left" w:pos="528"/>
        </w:tabs>
        <w:ind w:right="122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Alla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scadenza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della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concessione,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il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concessionario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dovrà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rilasciare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il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terreno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in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ordine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 libero da persone e cose, mentre rimarranno a beneficio del fondo i lavori, gli impianti e</w:t>
      </w:r>
      <w:r w:rsidRPr="00D076A9">
        <w:rPr>
          <w:rFonts w:ascii="Times New Roman" w:hAnsi="Times New Roman" w:cs="Times New Roman"/>
          <w:spacing w:val="6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le colture</w:t>
      </w:r>
      <w:r w:rsidRPr="00D076A9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eseguite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durante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il</w:t>
      </w:r>
      <w:r w:rsidRPr="00D076A9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periodo</w:t>
      </w:r>
      <w:r w:rsidRPr="00D076A9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della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concessione,</w:t>
      </w:r>
      <w:r w:rsidRPr="00D076A9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senza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che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il</w:t>
      </w:r>
      <w:r w:rsidRPr="00D076A9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Comune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sia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tenuto</w:t>
      </w:r>
      <w:r w:rsidRPr="00D076A9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 corrispondere indennità o compenso alcuno. In nessun caso saranno riconosciuti rimborsi</w:t>
      </w:r>
      <w:r w:rsidRPr="00D076A9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 frutti</w:t>
      </w:r>
      <w:r w:rsidRPr="00D076A9">
        <w:rPr>
          <w:rFonts w:ascii="Times New Roman" w:hAnsi="Times New Roman" w:cs="Times New Roman"/>
          <w:spacing w:val="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pendenti.</w:t>
      </w:r>
    </w:p>
    <w:p w:rsidR="0070699E" w:rsidRPr="00D076A9" w:rsidRDefault="0070699E">
      <w:pPr>
        <w:rPr>
          <w:rFonts w:ascii="Times New Roman" w:hAnsi="Times New Roman" w:cs="Times New Roman"/>
          <w:lang w:val="it-IT"/>
        </w:rPr>
      </w:pPr>
    </w:p>
    <w:p w:rsidR="0070699E" w:rsidRPr="00397098" w:rsidRDefault="0070699E">
      <w:pPr>
        <w:spacing w:before="6"/>
        <w:rPr>
          <w:rFonts w:ascii="Times New Roman" w:hAnsi="Times New Roman" w:cs="Times New Roman"/>
          <w:sz w:val="21"/>
          <w:szCs w:val="21"/>
          <w:lang w:val="it-IT"/>
        </w:rPr>
      </w:pPr>
    </w:p>
    <w:p w:rsidR="0070699E" w:rsidRPr="00397098" w:rsidRDefault="0070699E">
      <w:pPr>
        <w:pStyle w:val="Titolo1"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397098">
        <w:rPr>
          <w:rFonts w:ascii="Times New Roman" w:hAnsi="Times New Roman" w:cs="Times New Roman"/>
          <w:lang w:val="it-IT"/>
        </w:rPr>
        <w:t>Articolo 5 – Regole di utilizzazione degli orti</w:t>
      </w:r>
      <w:r w:rsidRPr="00397098">
        <w:rPr>
          <w:rFonts w:ascii="Times New Roman" w:hAnsi="Times New Roman" w:cs="Times New Roman"/>
          <w:spacing w:val="-28"/>
          <w:lang w:val="it-IT"/>
        </w:rPr>
        <w:t xml:space="preserve"> </w:t>
      </w:r>
      <w:r w:rsidR="00F35062">
        <w:rPr>
          <w:rFonts w:ascii="Times New Roman" w:hAnsi="Times New Roman" w:cs="Times New Roman"/>
          <w:lang w:val="it-IT"/>
        </w:rPr>
        <w:t>urbani</w:t>
      </w:r>
    </w:p>
    <w:p w:rsidR="0070699E" w:rsidRPr="00D076A9" w:rsidRDefault="0070699E">
      <w:pPr>
        <w:pStyle w:val="Paragrafoelenco"/>
        <w:numPr>
          <w:ilvl w:val="0"/>
          <w:numId w:val="10"/>
        </w:numPr>
        <w:tabs>
          <w:tab w:val="left" w:pos="401"/>
        </w:tabs>
        <w:spacing w:before="4"/>
        <w:ind w:right="118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I concessionari si impegnano a rispettare le regole, i divieti e le condizioni stabilite</w:t>
      </w:r>
      <w:r w:rsidRPr="00D076A9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nelle presenti Linee guida per l’uso dell’orto urbano loro concesso, salva diversa autorizzazione dell’Amministrazione comunale, ed in particolare si</w:t>
      </w:r>
      <w:r w:rsidRPr="00D076A9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impegnano a: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a) </w:t>
      </w:r>
      <w:proofErr w:type="spellStart"/>
      <w:r w:rsidRPr="00D076A9">
        <w:rPr>
          <w:rFonts w:ascii="Times New Roman" w:hAnsi="Times New Roman" w:cs="Times New Roman"/>
        </w:rPr>
        <w:t>rispettare</w:t>
      </w:r>
      <w:proofErr w:type="spellEnd"/>
      <w:r w:rsidRPr="00D076A9">
        <w:rPr>
          <w:rFonts w:ascii="Times New Roman" w:hAnsi="Times New Roman" w:cs="Times New Roman"/>
        </w:rPr>
        <w:t xml:space="preserve"> i </w:t>
      </w:r>
      <w:proofErr w:type="spellStart"/>
      <w:r w:rsidRPr="00D076A9">
        <w:rPr>
          <w:rFonts w:ascii="Times New Roman" w:hAnsi="Times New Roman" w:cs="Times New Roman"/>
        </w:rPr>
        <w:t>confini</w:t>
      </w:r>
      <w:proofErr w:type="spellEnd"/>
      <w:r w:rsidRPr="00D076A9">
        <w:rPr>
          <w:rFonts w:ascii="Times New Roman" w:hAnsi="Times New Roman" w:cs="Times New Roman"/>
        </w:rPr>
        <w:t xml:space="preserve"> e le quote </w:t>
      </w:r>
      <w:proofErr w:type="spellStart"/>
      <w:r w:rsidRPr="00D076A9">
        <w:rPr>
          <w:rFonts w:ascii="Times New Roman" w:hAnsi="Times New Roman" w:cs="Times New Roman"/>
        </w:rPr>
        <w:t>altimetriche</w:t>
      </w:r>
      <w:proofErr w:type="spellEnd"/>
      <w:r w:rsidRPr="00D076A9">
        <w:rPr>
          <w:rFonts w:ascii="Times New Roman" w:hAnsi="Times New Roman" w:cs="Times New Roman"/>
        </w:rPr>
        <w:t xml:space="preserve"> del </w:t>
      </w:r>
      <w:proofErr w:type="spellStart"/>
      <w:r w:rsidRPr="00D076A9">
        <w:rPr>
          <w:rFonts w:ascii="Times New Roman" w:hAnsi="Times New Roman" w:cs="Times New Roman"/>
        </w:rPr>
        <w:t>terreno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concesso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b) non </w:t>
      </w:r>
      <w:proofErr w:type="spellStart"/>
      <w:r w:rsidRPr="00D076A9">
        <w:rPr>
          <w:rFonts w:ascii="Times New Roman" w:hAnsi="Times New Roman" w:cs="Times New Roman"/>
        </w:rPr>
        <w:t>svolgere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attività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diversa</w:t>
      </w:r>
      <w:proofErr w:type="spellEnd"/>
      <w:r w:rsidRPr="00D076A9">
        <w:rPr>
          <w:rFonts w:ascii="Times New Roman" w:hAnsi="Times New Roman" w:cs="Times New Roman"/>
        </w:rPr>
        <w:t xml:space="preserve"> da </w:t>
      </w:r>
      <w:proofErr w:type="spellStart"/>
      <w:r w:rsidRPr="00D076A9">
        <w:rPr>
          <w:rFonts w:ascii="Times New Roman" w:hAnsi="Times New Roman" w:cs="Times New Roman"/>
        </w:rPr>
        <w:t>quella</w:t>
      </w:r>
      <w:proofErr w:type="spellEnd"/>
      <w:r w:rsidRPr="00D076A9">
        <w:rPr>
          <w:rFonts w:ascii="Times New Roman" w:hAnsi="Times New Roman" w:cs="Times New Roman"/>
        </w:rPr>
        <w:t xml:space="preserve"> della </w:t>
      </w:r>
      <w:proofErr w:type="spellStart"/>
      <w:r w:rsidRPr="00D076A9">
        <w:rPr>
          <w:rFonts w:ascii="Times New Roman" w:hAnsi="Times New Roman" w:cs="Times New Roman"/>
        </w:rPr>
        <w:t>coltivazione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ortofrutticola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floricola</w:t>
      </w:r>
      <w:proofErr w:type="spellEnd"/>
      <w:r w:rsidRPr="00D076A9">
        <w:rPr>
          <w:rFonts w:ascii="Times New Roman" w:hAnsi="Times New Roman" w:cs="Times New Roman"/>
        </w:rPr>
        <w:t xml:space="preserve"> o di </w:t>
      </w:r>
      <w:proofErr w:type="spellStart"/>
      <w:r w:rsidRPr="00D076A9">
        <w:rPr>
          <w:rFonts w:ascii="Times New Roman" w:hAnsi="Times New Roman" w:cs="Times New Roman"/>
        </w:rPr>
        <w:t>piccoli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frutti</w:t>
      </w:r>
      <w:proofErr w:type="spellEnd"/>
      <w:r w:rsidRPr="00D076A9">
        <w:rPr>
          <w:rFonts w:ascii="Times New Roman" w:hAnsi="Times New Roman" w:cs="Times New Roman"/>
        </w:rPr>
        <w:t xml:space="preserve"> (a </w:t>
      </w:r>
      <w:proofErr w:type="spellStart"/>
      <w:r w:rsidRPr="00D076A9">
        <w:rPr>
          <w:rFonts w:ascii="Times New Roman" w:hAnsi="Times New Roman" w:cs="Times New Roman"/>
        </w:rPr>
        <w:t>titolo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esemplificativo</w:t>
      </w:r>
      <w:proofErr w:type="spellEnd"/>
      <w:r w:rsidRPr="00D076A9">
        <w:rPr>
          <w:rFonts w:ascii="Times New Roman" w:hAnsi="Times New Roman" w:cs="Times New Roman"/>
        </w:rPr>
        <w:t xml:space="preserve">: </w:t>
      </w:r>
      <w:proofErr w:type="spellStart"/>
      <w:r w:rsidRPr="00D076A9">
        <w:rPr>
          <w:rFonts w:ascii="Times New Roman" w:hAnsi="Times New Roman" w:cs="Times New Roman"/>
        </w:rPr>
        <w:t>lamponi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mirtilli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fragole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ribes</w:t>
      </w:r>
      <w:proofErr w:type="spellEnd"/>
      <w:r w:rsidRPr="00D076A9">
        <w:rPr>
          <w:rFonts w:ascii="Times New Roman" w:hAnsi="Times New Roman" w:cs="Times New Roman"/>
        </w:rPr>
        <w:t>);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c) non </w:t>
      </w:r>
      <w:proofErr w:type="spellStart"/>
      <w:r w:rsidRPr="00D076A9">
        <w:rPr>
          <w:rFonts w:ascii="Times New Roman" w:hAnsi="Times New Roman" w:cs="Times New Roman"/>
        </w:rPr>
        <w:t>coltivare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Actinidia</w:t>
      </w:r>
      <w:proofErr w:type="spellEnd"/>
      <w:r w:rsidRPr="00D076A9">
        <w:rPr>
          <w:rFonts w:ascii="Times New Roman" w:hAnsi="Times New Roman" w:cs="Times New Roman"/>
        </w:rPr>
        <w:t xml:space="preserve"> (kiwi) e </w:t>
      </w:r>
      <w:proofErr w:type="spellStart"/>
      <w:r w:rsidRPr="00D076A9">
        <w:rPr>
          <w:rFonts w:ascii="Times New Roman" w:hAnsi="Times New Roman" w:cs="Times New Roman"/>
        </w:rPr>
        <w:t>qualsiasi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altra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coltivazione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ad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elevato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consumo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d’acqua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d) non </w:t>
      </w:r>
      <w:proofErr w:type="spellStart"/>
      <w:r w:rsidRPr="00D076A9">
        <w:rPr>
          <w:rFonts w:ascii="Times New Roman" w:hAnsi="Times New Roman" w:cs="Times New Roman"/>
        </w:rPr>
        <w:t>avvalersi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manodopera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retribuita</w:t>
      </w:r>
      <w:proofErr w:type="spellEnd"/>
      <w:r w:rsidRPr="00D076A9">
        <w:rPr>
          <w:rFonts w:ascii="Times New Roman" w:hAnsi="Times New Roman" w:cs="Times New Roman"/>
        </w:rPr>
        <w:t xml:space="preserve"> per la </w:t>
      </w:r>
      <w:proofErr w:type="spellStart"/>
      <w:r w:rsidRPr="00D076A9">
        <w:rPr>
          <w:rFonts w:ascii="Times New Roman" w:hAnsi="Times New Roman" w:cs="Times New Roman"/>
        </w:rPr>
        <w:t>coltivazione</w:t>
      </w:r>
      <w:proofErr w:type="spellEnd"/>
      <w:r w:rsidRPr="00D076A9">
        <w:rPr>
          <w:rFonts w:ascii="Times New Roman" w:hAnsi="Times New Roman" w:cs="Times New Roman"/>
        </w:rPr>
        <w:t xml:space="preserve"> del </w:t>
      </w:r>
      <w:proofErr w:type="spellStart"/>
      <w:r w:rsidRPr="00D076A9">
        <w:rPr>
          <w:rFonts w:ascii="Times New Roman" w:hAnsi="Times New Roman" w:cs="Times New Roman"/>
        </w:rPr>
        <w:t>terreno</w:t>
      </w:r>
      <w:proofErr w:type="spellEnd"/>
      <w:r w:rsidRPr="00D076A9">
        <w:rPr>
          <w:rFonts w:ascii="Times New Roman" w:hAnsi="Times New Roman" w:cs="Times New Roman"/>
        </w:rPr>
        <w:t xml:space="preserve">, né </w:t>
      </w:r>
      <w:proofErr w:type="spellStart"/>
      <w:r w:rsidRPr="00D076A9">
        <w:rPr>
          <w:rFonts w:ascii="Times New Roman" w:hAnsi="Times New Roman" w:cs="Times New Roman"/>
        </w:rPr>
        <w:t>concedere</w:t>
      </w:r>
      <w:proofErr w:type="spellEnd"/>
      <w:r w:rsidRPr="00D076A9">
        <w:rPr>
          <w:rFonts w:ascii="Times New Roman" w:hAnsi="Times New Roman" w:cs="Times New Roman"/>
        </w:rPr>
        <w:t xml:space="preserve"> a </w:t>
      </w:r>
      <w:proofErr w:type="spellStart"/>
      <w:r w:rsidRPr="00D076A9">
        <w:rPr>
          <w:rFonts w:ascii="Times New Roman" w:hAnsi="Times New Roman" w:cs="Times New Roman"/>
        </w:rPr>
        <w:t>terzi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il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terreno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e) non </w:t>
      </w:r>
      <w:proofErr w:type="spellStart"/>
      <w:r w:rsidRPr="00D076A9">
        <w:rPr>
          <w:rFonts w:ascii="Times New Roman" w:hAnsi="Times New Roman" w:cs="Times New Roman"/>
        </w:rPr>
        <w:t>utilizzare</w:t>
      </w:r>
      <w:proofErr w:type="spellEnd"/>
      <w:r w:rsidRPr="00D076A9">
        <w:rPr>
          <w:rFonts w:ascii="Times New Roman" w:hAnsi="Times New Roman" w:cs="Times New Roman"/>
        </w:rPr>
        <w:t xml:space="preserve"> i </w:t>
      </w:r>
      <w:proofErr w:type="spellStart"/>
      <w:r w:rsidRPr="00D076A9">
        <w:rPr>
          <w:rFonts w:ascii="Times New Roman" w:hAnsi="Times New Roman" w:cs="Times New Roman"/>
        </w:rPr>
        <w:t>beni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ricavati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dalla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produzione</w:t>
      </w:r>
      <w:proofErr w:type="spellEnd"/>
      <w:r w:rsidRPr="00D076A9">
        <w:rPr>
          <w:rFonts w:ascii="Times New Roman" w:hAnsi="Times New Roman" w:cs="Times New Roman"/>
        </w:rPr>
        <w:t xml:space="preserve"> per lo </w:t>
      </w:r>
      <w:proofErr w:type="spellStart"/>
      <w:r w:rsidRPr="00D076A9">
        <w:rPr>
          <w:rFonts w:ascii="Times New Roman" w:hAnsi="Times New Roman" w:cs="Times New Roman"/>
        </w:rPr>
        <w:t>svolgimento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attività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commerciali</w:t>
      </w:r>
      <w:proofErr w:type="spellEnd"/>
      <w:r w:rsidRPr="00D076A9">
        <w:rPr>
          <w:rFonts w:ascii="Times New Roman" w:hAnsi="Times New Roman" w:cs="Times New Roman"/>
        </w:rPr>
        <w:t xml:space="preserve"> o </w:t>
      </w:r>
      <w:proofErr w:type="spellStart"/>
      <w:r w:rsidRPr="00D076A9">
        <w:rPr>
          <w:rFonts w:ascii="Times New Roman" w:hAnsi="Times New Roman" w:cs="Times New Roman"/>
        </w:rPr>
        <w:t>altre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attività</w:t>
      </w:r>
      <w:proofErr w:type="spellEnd"/>
      <w:r w:rsidRPr="00D076A9">
        <w:rPr>
          <w:rFonts w:ascii="Times New Roman" w:hAnsi="Times New Roman" w:cs="Times New Roman"/>
        </w:rPr>
        <w:t xml:space="preserve"> a </w:t>
      </w:r>
      <w:proofErr w:type="spellStart"/>
      <w:r w:rsidRPr="00D076A9">
        <w:rPr>
          <w:rFonts w:ascii="Times New Roman" w:hAnsi="Times New Roman" w:cs="Times New Roman"/>
        </w:rPr>
        <w:t>finalità</w:t>
      </w:r>
      <w:proofErr w:type="spellEnd"/>
      <w:r w:rsidRPr="00D076A9">
        <w:rPr>
          <w:rFonts w:ascii="Times New Roman" w:hAnsi="Times New Roman" w:cs="Times New Roman"/>
        </w:rPr>
        <w:t xml:space="preserve"> lucrative, in </w:t>
      </w:r>
      <w:proofErr w:type="spellStart"/>
      <w:r w:rsidRPr="00D076A9">
        <w:rPr>
          <w:rFonts w:ascii="Times New Roman" w:hAnsi="Times New Roman" w:cs="Times New Roman"/>
        </w:rPr>
        <w:t>quanto</w:t>
      </w:r>
      <w:proofErr w:type="spellEnd"/>
      <w:r w:rsidRPr="00D076A9">
        <w:rPr>
          <w:rFonts w:ascii="Times New Roman" w:hAnsi="Times New Roman" w:cs="Times New Roman"/>
        </w:rPr>
        <w:t xml:space="preserve"> la </w:t>
      </w:r>
      <w:proofErr w:type="spellStart"/>
      <w:r w:rsidRPr="00D076A9">
        <w:rPr>
          <w:rFonts w:ascii="Times New Roman" w:hAnsi="Times New Roman" w:cs="Times New Roman"/>
        </w:rPr>
        <w:t>produzione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stessa</w:t>
      </w:r>
      <w:proofErr w:type="spellEnd"/>
      <w:r w:rsidRPr="00D076A9">
        <w:rPr>
          <w:rFonts w:ascii="Times New Roman" w:hAnsi="Times New Roman" w:cs="Times New Roman"/>
        </w:rPr>
        <w:t xml:space="preserve"> è </w:t>
      </w:r>
      <w:proofErr w:type="spellStart"/>
      <w:r w:rsidRPr="00D076A9">
        <w:rPr>
          <w:rFonts w:ascii="Times New Roman" w:hAnsi="Times New Roman" w:cs="Times New Roman"/>
        </w:rPr>
        <w:t>rivolta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unicamente</w:t>
      </w:r>
      <w:proofErr w:type="spellEnd"/>
      <w:r w:rsidRPr="00D076A9">
        <w:rPr>
          <w:rFonts w:ascii="Times New Roman" w:hAnsi="Times New Roman" w:cs="Times New Roman"/>
        </w:rPr>
        <w:t xml:space="preserve"> al </w:t>
      </w:r>
      <w:proofErr w:type="spellStart"/>
      <w:r w:rsidRPr="00D076A9">
        <w:rPr>
          <w:rFonts w:ascii="Times New Roman" w:hAnsi="Times New Roman" w:cs="Times New Roman"/>
        </w:rPr>
        <w:t>consumo</w:t>
      </w:r>
      <w:proofErr w:type="spellEnd"/>
      <w:r w:rsidRPr="00D076A9">
        <w:rPr>
          <w:rFonts w:ascii="Times New Roman" w:hAnsi="Times New Roman" w:cs="Times New Roman"/>
        </w:rPr>
        <w:t xml:space="preserve"> per </w:t>
      </w:r>
      <w:proofErr w:type="spellStart"/>
      <w:r w:rsidRPr="00D076A9">
        <w:rPr>
          <w:rFonts w:ascii="Times New Roman" w:hAnsi="Times New Roman" w:cs="Times New Roman"/>
        </w:rPr>
        <w:t>uso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proprio</w:t>
      </w:r>
      <w:proofErr w:type="spellEnd"/>
      <w:r w:rsidRPr="00D076A9">
        <w:rPr>
          <w:rFonts w:ascii="Times New Roman" w:hAnsi="Times New Roman" w:cs="Times New Roman"/>
        </w:rPr>
        <w:t xml:space="preserve"> o in </w:t>
      </w:r>
      <w:proofErr w:type="spellStart"/>
      <w:r w:rsidRPr="00D076A9">
        <w:rPr>
          <w:rFonts w:ascii="Times New Roman" w:hAnsi="Times New Roman" w:cs="Times New Roman"/>
        </w:rPr>
        <w:t>ambito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familiare</w:t>
      </w:r>
      <w:proofErr w:type="spellEnd"/>
      <w:r w:rsidRPr="00D076A9">
        <w:rPr>
          <w:rFonts w:ascii="Times New Roman" w:hAnsi="Times New Roman" w:cs="Times New Roman"/>
        </w:rPr>
        <w:t xml:space="preserve">; 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f) </w:t>
      </w:r>
      <w:proofErr w:type="spellStart"/>
      <w:r w:rsidRPr="00D076A9">
        <w:rPr>
          <w:rFonts w:ascii="Times New Roman" w:hAnsi="Times New Roman" w:cs="Times New Roman"/>
        </w:rPr>
        <w:t>coltivare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l’orto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assegnato</w:t>
      </w:r>
      <w:proofErr w:type="spellEnd"/>
      <w:r w:rsidRPr="00D076A9">
        <w:rPr>
          <w:rFonts w:ascii="Times New Roman" w:hAnsi="Times New Roman" w:cs="Times New Roman"/>
        </w:rPr>
        <w:t xml:space="preserve"> con </w:t>
      </w:r>
      <w:proofErr w:type="spellStart"/>
      <w:r w:rsidRPr="00D076A9">
        <w:rPr>
          <w:rFonts w:ascii="Times New Roman" w:hAnsi="Times New Roman" w:cs="Times New Roman"/>
        </w:rPr>
        <w:t>continuità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g) non </w:t>
      </w:r>
      <w:proofErr w:type="spellStart"/>
      <w:r w:rsidRPr="00D076A9">
        <w:rPr>
          <w:rFonts w:ascii="Times New Roman" w:hAnsi="Times New Roman" w:cs="Times New Roman"/>
        </w:rPr>
        <w:t>consentire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l’ingresso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nell’orto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persone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estranee</w:t>
      </w:r>
      <w:proofErr w:type="spellEnd"/>
      <w:r w:rsidRPr="00D076A9">
        <w:rPr>
          <w:rFonts w:ascii="Times New Roman" w:hAnsi="Times New Roman" w:cs="Times New Roman"/>
        </w:rPr>
        <w:t xml:space="preserve">, salvo </w:t>
      </w:r>
      <w:proofErr w:type="spellStart"/>
      <w:r w:rsidRPr="00D076A9">
        <w:rPr>
          <w:rFonts w:ascii="Times New Roman" w:hAnsi="Times New Roman" w:cs="Times New Roman"/>
        </w:rPr>
        <w:t>che</w:t>
      </w:r>
      <w:proofErr w:type="spellEnd"/>
      <w:r w:rsidRPr="00D076A9">
        <w:rPr>
          <w:rFonts w:ascii="Times New Roman" w:hAnsi="Times New Roman" w:cs="Times New Roman"/>
        </w:rPr>
        <w:t xml:space="preserve"> non </w:t>
      </w:r>
      <w:proofErr w:type="spellStart"/>
      <w:r w:rsidRPr="00D076A9">
        <w:rPr>
          <w:rFonts w:ascii="Times New Roman" w:hAnsi="Times New Roman" w:cs="Times New Roman"/>
        </w:rPr>
        <w:t>siano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accompagnate</w:t>
      </w:r>
      <w:proofErr w:type="spellEnd"/>
      <w:r w:rsidRPr="00D076A9">
        <w:rPr>
          <w:rFonts w:ascii="Times New Roman" w:hAnsi="Times New Roman" w:cs="Times New Roman"/>
        </w:rPr>
        <w:t xml:space="preserve"> dal </w:t>
      </w:r>
      <w:proofErr w:type="spellStart"/>
      <w:r w:rsidRPr="00D076A9">
        <w:rPr>
          <w:rFonts w:ascii="Times New Roman" w:hAnsi="Times New Roman" w:cs="Times New Roman"/>
        </w:rPr>
        <w:t>concessionario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h) </w:t>
      </w:r>
      <w:proofErr w:type="spellStart"/>
      <w:r w:rsidRPr="00D076A9">
        <w:rPr>
          <w:rFonts w:ascii="Times New Roman" w:hAnsi="Times New Roman" w:cs="Times New Roman"/>
        </w:rPr>
        <w:t>mantenere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l'orto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assegnato</w:t>
      </w:r>
      <w:proofErr w:type="spellEnd"/>
      <w:r w:rsidRPr="00D076A9">
        <w:rPr>
          <w:rFonts w:ascii="Times New Roman" w:hAnsi="Times New Roman" w:cs="Times New Roman"/>
        </w:rPr>
        <w:t xml:space="preserve"> in </w:t>
      </w:r>
      <w:proofErr w:type="spellStart"/>
      <w:r w:rsidRPr="00D076A9">
        <w:rPr>
          <w:rFonts w:ascii="Times New Roman" w:hAnsi="Times New Roman" w:cs="Times New Roman"/>
        </w:rPr>
        <w:t>stato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decoroso</w:t>
      </w:r>
      <w:proofErr w:type="spellEnd"/>
      <w:r w:rsidRPr="00D076A9">
        <w:rPr>
          <w:rFonts w:ascii="Times New Roman" w:hAnsi="Times New Roman" w:cs="Times New Roman"/>
        </w:rPr>
        <w:t xml:space="preserve">, non </w:t>
      </w:r>
      <w:proofErr w:type="spellStart"/>
      <w:r w:rsidRPr="00D076A9">
        <w:rPr>
          <w:rFonts w:ascii="Times New Roman" w:hAnsi="Times New Roman" w:cs="Times New Roman"/>
        </w:rPr>
        <w:t>degradato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incolto</w:t>
      </w:r>
      <w:proofErr w:type="spellEnd"/>
      <w:r w:rsidRPr="00D076A9">
        <w:rPr>
          <w:rFonts w:ascii="Times New Roman" w:hAnsi="Times New Roman" w:cs="Times New Roman"/>
        </w:rPr>
        <w:t xml:space="preserve"> e </w:t>
      </w:r>
      <w:proofErr w:type="spellStart"/>
      <w:r w:rsidRPr="00D076A9">
        <w:rPr>
          <w:rFonts w:ascii="Times New Roman" w:hAnsi="Times New Roman" w:cs="Times New Roman"/>
        </w:rPr>
        <w:t>disordinato</w:t>
      </w:r>
      <w:proofErr w:type="spellEnd"/>
      <w:r w:rsidRPr="00D076A9">
        <w:rPr>
          <w:rFonts w:ascii="Times New Roman" w:hAnsi="Times New Roman" w:cs="Times New Roman"/>
        </w:rPr>
        <w:t xml:space="preserve"> e non </w:t>
      </w:r>
      <w:proofErr w:type="spellStart"/>
      <w:r w:rsidRPr="00D076A9">
        <w:rPr>
          <w:rFonts w:ascii="Times New Roman" w:hAnsi="Times New Roman" w:cs="Times New Roman"/>
        </w:rPr>
        <w:t>introdurre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nell’area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materiale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risulta</w:t>
      </w:r>
      <w:proofErr w:type="spellEnd"/>
      <w:r w:rsidRPr="00D076A9">
        <w:rPr>
          <w:rFonts w:ascii="Times New Roman" w:hAnsi="Times New Roman" w:cs="Times New Roman"/>
        </w:rPr>
        <w:t xml:space="preserve"> o </w:t>
      </w:r>
      <w:proofErr w:type="spellStart"/>
      <w:r w:rsidRPr="00D076A9">
        <w:rPr>
          <w:rFonts w:ascii="Times New Roman" w:hAnsi="Times New Roman" w:cs="Times New Roman"/>
        </w:rPr>
        <w:t>recupero</w:t>
      </w:r>
      <w:proofErr w:type="spellEnd"/>
      <w:r w:rsidRPr="00D076A9">
        <w:rPr>
          <w:rFonts w:ascii="Times New Roman" w:hAnsi="Times New Roman" w:cs="Times New Roman"/>
        </w:rPr>
        <w:t xml:space="preserve"> (cassette, </w:t>
      </w:r>
      <w:proofErr w:type="spellStart"/>
      <w:r w:rsidRPr="00D076A9">
        <w:rPr>
          <w:rFonts w:ascii="Times New Roman" w:hAnsi="Times New Roman" w:cs="Times New Roman"/>
        </w:rPr>
        <w:t>vetri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armadi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tavolini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sedie,sacchi</w:t>
      </w:r>
      <w:proofErr w:type="spellEnd"/>
      <w:r w:rsidRPr="00D076A9">
        <w:rPr>
          <w:rFonts w:ascii="Times New Roman" w:hAnsi="Times New Roman" w:cs="Times New Roman"/>
        </w:rPr>
        <w:t xml:space="preserve"> di nylon, </w:t>
      </w:r>
      <w:proofErr w:type="spellStart"/>
      <w:r w:rsidRPr="00D076A9">
        <w:rPr>
          <w:rFonts w:ascii="Times New Roman" w:hAnsi="Times New Roman" w:cs="Times New Roman"/>
        </w:rPr>
        <w:t>legname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materiale</w:t>
      </w:r>
      <w:proofErr w:type="spellEnd"/>
      <w:r w:rsidRPr="00D076A9">
        <w:rPr>
          <w:rFonts w:ascii="Times New Roman" w:hAnsi="Times New Roman" w:cs="Times New Roman"/>
        </w:rPr>
        <w:t xml:space="preserve"> in </w:t>
      </w:r>
      <w:proofErr w:type="spellStart"/>
      <w:r w:rsidRPr="00D076A9">
        <w:rPr>
          <w:rFonts w:ascii="Times New Roman" w:hAnsi="Times New Roman" w:cs="Times New Roman"/>
        </w:rPr>
        <w:t>pvc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materiale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edile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ecc</w:t>
      </w:r>
      <w:proofErr w:type="spellEnd"/>
      <w:r w:rsidRPr="00D076A9">
        <w:rPr>
          <w:rFonts w:ascii="Times New Roman" w:hAnsi="Times New Roman" w:cs="Times New Roman"/>
        </w:rPr>
        <w:t>.);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i) </w:t>
      </w:r>
      <w:proofErr w:type="spellStart"/>
      <w:r w:rsidRPr="00D076A9">
        <w:rPr>
          <w:rFonts w:ascii="Times New Roman" w:hAnsi="Times New Roman" w:cs="Times New Roman"/>
        </w:rPr>
        <w:t>utilizzare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materiali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omogenei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j) </w:t>
      </w:r>
      <w:proofErr w:type="spellStart"/>
      <w:r w:rsidRPr="00D076A9">
        <w:rPr>
          <w:rFonts w:ascii="Times New Roman" w:hAnsi="Times New Roman" w:cs="Times New Roman"/>
        </w:rPr>
        <w:t>rispettare</w:t>
      </w:r>
      <w:proofErr w:type="spellEnd"/>
      <w:r w:rsidRPr="00D076A9">
        <w:rPr>
          <w:rFonts w:ascii="Times New Roman" w:hAnsi="Times New Roman" w:cs="Times New Roman"/>
        </w:rPr>
        <w:t xml:space="preserve"> i </w:t>
      </w:r>
      <w:proofErr w:type="spellStart"/>
      <w:r w:rsidRPr="00D076A9">
        <w:rPr>
          <w:rFonts w:ascii="Times New Roman" w:hAnsi="Times New Roman" w:cs="Times New Roman"/>
        </w:rPr>
        <w:t>limiti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stabiliti</w:t>
      </w:r>
      <w:proofErr w:type="spellEnd"/>
      <w:r w:rsidRPr="00D076A9">
        <w:rPr>
          <w:rFonts w:ascii="Times New Roman" w:hAnsi="Times New Roman" w:cs="Times New Roman"/>
        </w:rPr>
        <w:t xml:space="preserve"> per i </w:t>
      </w:r>
      <w:proofErr w:type="spellStart"/>
      <w:r w:rsidRPr="00D076A9">
        <w:rPr>
          <w:rFonts w:ascii="Times New Roman" w:hAnsi="Times New Roman" w:cs="Times New Roman"/>
        </w:rPr>
        <w:t>sostegni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alle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coltivazioni</w:t>
      </w:r>
      <w:proofErr w:type="spellEnd"/>
      <w:r w:rsidRPr="00D076A9">
        <w:rPr>
          <w:rFonts w:ascii="Times New Roman" w:hAnsi="Times New Roman" w:cs="Times New Roman"/>
        </w:rPr>
        <w:t xml:space="preserve"> o </w:t>
      </w:r>
      <w:proofErr w:type="spellStart"/>
      <w:r w:rsidRPr="00D076A9">
        <w:rPr>
          <w:rFonts w:ascii="Times New Roman" w:hAnsi="Times New Roman" w:cs="Times New Roman"/>
        </w:rPr>
        <w:t>paletti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qualsiasi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genere</w:t>
      </w:r>
      <w:proofErr w:type="spellEnd"/>
      <w:r w:rsidRPr="00D076A9">
        <w:rPr>
          <w:rFonts w:ascii="Times New Roman" w:hAnsi="Times New Roman" w:cs="Times New Roman"/>
        </w:rPr>
        <w:t xml:space="preserve"> (</w:t>
      </w:r>
      <w:proofErr w:type="spellStart"/>
      <w:r w:rsidRPr="00D076A9">
        <w:rPr>
          <w:rFonts w:ascii="Times New Roman" w:hAnsi="Times New Roman" w:cs="Times New Roman"/>
        </w:rPr>
        <w:t>che</w:t>
      </w:r>
      <w:proofErr w:type="spellEnd"/>
      <w:r w:rsidRPr="00D076A9">
        <w:rPr>
          <w:rFonts w:ascii="Times New Roman" w:hAnsi="Times New Roman" w:cs="Times New Roman"/>
        </w:rPr>
        <w:t xml:space="preserve"> non </w:t>
      </w:r>
      <w:proofErr w:type="spellStart"/>
      <w:r w:rsidRPr="00D076A9">
        <w:rPr>
          <w:rFonts w:ascii="Times New Roman" w:hAnsi="Times New Roman" w:cs="Times New Roman"/>
        </w:rPr>
        <w:t>dovranno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superare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l’altezza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mt</w:t>
      </w:r>
      <w:proofErr w:type="spellEnd"/>
      <w:r w:rsidRPr="00D076A9">
        <w:rPr>
          <w:rFonts w:ascii="Times New Roman" w:hAnsi="Times New Roman" w:cs="Times New Roman"/>
        </w:rPr>
        <w:t xml:space="preserve"> 1,80 e </w:t>
      </w:r>
      <w:proofErr w:type="spellStart"/>
      <w:r w:rsidRPr="00D076A9">
        <w:rPr>
          <w:rFonts w:ascii="Times New Roman" w:hAnsi="Times New Roman" w:cs="Times New Roman"/>
        </w:rPr>
        <w:t>dovranno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essere</w:t>
      </w:r>
      <w:proofErr w:type="spellEnd"/>
      <w:r w:rsidRPr="00D076A9">
        <w:rPr>
          <w:rFonts w:ascii="Times New Roman" w:hAnsi="Times New Roman" w:cs="Times New Roman"/>
        </w:rPr>
        <w:t xml:space="preserve"> di canna </w:t>
      </w:r>
      <w:proofErr w:type="spellStart"/>
      <w:r w:rsidRPr="00D076A9">
        <w:rPr>
          <w:rFonts w:ascii="Times New Roman" w:hAnsi="Times New Roman" w:cs="Times New Roman"/>
        </w:rPr>
        <w:t>palustre</w:t>
      </w:r>
      <w:proofErr w:type="spellEnd"/>
      <w:r w:rsidRPr="00D076A9">
        <w:rPr>
          <w:rFonts w:ascii="Times New Roman" w:hAnsi="Times New Roman" w:cs="Times New Roman"/>
        </w:rPr>
        <w:t xml:space="preserve"> o </w:t>
      </w:r>
      <w:proofErr w:type="spellStart"/>
      <w:r w:rsidRPr="00D076A9">
        <w:rPr>
          <w:rFonts w:ascii="Times New Roman" w:hAnsi="Times New Roman" w:cs="Times New Roman"/>
        </w:rPr>
        <w:t>legno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escludendo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l’impiego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materiali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metallici</w:t>
      </w:r>
      <w:proofErr w:type="spellEnd"/>
      <w:r w:rsidRPr="00D076A9">
        <w:rPr>
          <w:rFonts w:ascii="Times New Roman" w:hAnsi="Times New Roman" w:cs="Times New Roman"/>
        </w:rPr>
        <w:t>);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k) </w:t>
      </w:r>
      <w:proofErr w:type="spellStart"/>
      <w:r w:rsidRPr="00D076A9">
        <w:rPr>
          <w:rFonts w:ascii="Times New Roman" w:hAnsi="Times New Roman" w:cs="Times New Roman"/>
        </w:rPr>
        <w:t>realizzare</w:t>
      </w:r>
      <w:proofErr w:type="spellEnd"/>
      <w:r w:rsidRPr="00D076A9">
        <w:rPr>
          <w:rFonts w:ascii="Times New Roman" w:hAnsi="Times New Roman" w:cs="Times New Roman"/>
        </w:rPr>
        <w:t xml:space="preserve"> le </w:t>
      </w:r>
      <w:proofErr w:type="spellStart"/>
      <w:r w:rsidRPr="00D076A9">
        <w:rPr>
          <w:rFonts w:ascii="Times New Roman" w:hAnsi="Times New Roman" w:cs="Times New Roman"/>
        </w:rPr>
        <w:t>legature</w:t>
      </w:r>
      <w:proofErr w:type="spellEnd"/>
      <w:r w:rsidRPr="00D076A9">
        <w:rPr>
          <w:rFonts w:ascii="Times New Roman" w:hAnsi="Times New Roman" w:cs="Times New Roman"/>
        </w:rPr>
        <w:t xml:space="preserve"> con </w:t>
      </w:r>
      <w:proofErr w:type="spellStart"/>
      <w:r w:rsidRPr="00D076A9">
        <w:rPr>
          <w:rFonts w:ascii="Times New Roman" w:hAnsi="Times New Roman" w:cs="Times New Roman"/>
        </w:rPr>
        <w:t>rafia</w:t>
      </w:r>
      <w:proofErr w:type="spellEnd"/>
      <w:r w:rsidRPr="00D076A9">
        <w:rPr>
          <w:rFonts w:ascii="Times New Roman" w:hAnsi="Times New Roman" w:cs="Times New Roman"/>
        </w:rPr>
        <w:t xml:space="preserve"> o </w:t>
      </w:r>
      <w:proofErr w:type="spellStart"/>
      <w:r w:rsidRPr="00D076A9">
        <w:rPr>
          <w:rFonts w:ascii="Times New Roman" w:hAnsi="Times New Roman" w:cs="Times New Roman"/>
        </w:rPr>
        <w:t>prodotti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specifici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offerti</w:t>
      </w:r>
      <w:proofErr w:type="spellEnd"/>
      <w:r w:rsidRPr="00D076A9">
        <w:rPr>
          <w:rFonts w:ascii="Times New Roman" w:hAnsi="Times New Roman" w:cs="Times New Roman"/>
        </w:rPr>
        <w:t xml:space="preserve"> dal </w:t>
      </w:r>
      <w:proofErr w:type="spellStart"/>
      <w:r w:rsidRPr="00D076A9">
        <w:rPr>
          <w:rFonts w:ascii="Times New Roman" w:hAnsi="Times New Roman" w:cs="Times New Roman"/>
        </w:rPr>
        <w:t>mercato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l) non </w:t>
      </w:r>
      <w:proofErr w:type="spellStart"/>
      <w:r w:rsidRPr="00D076A9">
        <w:rPr>
          <w:rFonts w:ascii="Times New Roman" w:hAnsi="Times New Roman" w:cs="Times New Roman"/>
        </w:rPr>
        <w:t>occultare</w:t>
      </w:r>
      <w:proofErr w:type="spellEnd"/>
      <w:r w:rsidRPr="00D076A9">
        <w:rPr>
          <w:rFonts w:ascii="Times New Roman" w:hAnsi="Times New Roman" w:cs="Times New Roman"/>
        </w:rPr>
        <w:t xml:space="preserve"> la vista </w:t>
      </w:r>
      <w:proofErr w:type="spellStart"/>
      <w:r w:rsidRPr="00D076A9">
        <w:rPr>
          <w:rFonts w:ascii="Times New Roman" w:hAnsi="Times New Roman" w:cs="Times New Roman"/>
        </w:rPr>
        <w:t>dell’orto</w:t>
      </w:r>
      <w:proofErr w:type="spellEnd"/>
      <w:r w:rsidRPr="00D076A9">
        <w:rPr>
          <w:rFonts w:ascii="Times New Roman" w:hAnsi="Times New Roman" w:cs="Times New Roman"/>
        </w:rPr>
        <w:t xml:space="preserve"> con </w:t>
      </w:r>
      <w:proofErr w:type="spellStart"/>
      <w:r w:rsidRPr="00D076A9">
        <w:rPr>
          <w:rFonts w:ascii="Times New Roman" w:hAnsi="Times New Roman" w:cs="Times New Roman"/>
        </w:rPr>
        <w:t>teli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plastici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steccati</w:t>
      </w:r>
      <w:proofErr w:type="spellEnd"/>
      <w:r w:rsidRPr="00D076A9">
        <w:rPr>
          <w:rFonts w:ascii="Times New Roman" w:hAnsi="Times New Roman" w:cs="Times New Roman"/>
        </w:rPr>
        <w:t xml:space="preserve"> o </w:t>
      </w:r>
      <w:proofErr w:type="spellStart"/>
      <w:r w:rsidRPr="00D076A9">
        <w:rPr>
          <w:rFonts w:ascii="Times New Roman" w:hAnsi="Times New Roman" w:cs="Times New Roman"/>
        </w:rPr>
        <w:t>siepi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m) </w:t>
      </w:r>
      <w:proofErr w:type="spellStart"/>
      <w:r w:rsidRPr="00D076A9">
        <w:rPr>
          <w:rFonts w:ascii="Times New Roman" w:hAnsi="Times New Roman" w:cs="Times New Roman"/>
        </w:rPr>
        <w:t>collocare</w:t>
      </w:r>
      <w:proofErr w:type="spellEnd"/>
      <w:r w:rsidRPr="00D076A9">
        <w:rPr>
          <w:rFonts w:ascii="Times New Roman" w:hAnsi="Times New Roman" w:cs="Times New Roman"/>
        </w:rPr>
        <w:t xml:space="preserve"> un solo </w:t>
      </w:r>
      <w:proofErr w:type="spellStart"/>
      <w:r w:rsidRPr="00D076A9">
        <w:rPr>
          <w:rFonts w:ascii="Times New Roman" w:hAnsi="Times New Roman" w:cs="Times New Roman"/>
        </w:rPr>
        <w:t>bidone</w:t>
      </w:r>
      <w:proofErr w:type="spellEnd"/>
      <w:r w:rsidRPr="00D076A9">
        <w:rPr>
          <w:rFonts w:ascii="Times New Roman" w:hAnsi="Times New Roman" w:cs="Times New Roman"/>
        </w:rPr>
        <w:t xml:space="preserve"> per la </w:t>
      </w:r>
      <w:proofErr w:type="spellStart"/>
      <w:r w:rsidRPr="00D076A9">
        <w:rPr>
          <w:rFonts w:ascii="Times New Roman" w:hAnsi="Times New Roman" w:cs="Times New Roman"/>
        </w:rPr>
        <w:t>raccolta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dell’acqua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piovana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tendenzialmente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colore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omogeneo</w:t>
      </w:r>
      <w:proofErr w:type="spellEnd"/>
      <w:r w:rsidRPr="00D076A9">
        <w:rPr>
          <w:rFonts w:ascii="Times New Roman" w:hAnsi="Times New Roman" w:cs="Times New Roman"/>
        </w:rPr>
        <w:t xml:space="preserve">, della </w:t>
      </w:r>
      <w:proofErr w:type="spellStart"/>
      <w:r w:rsidRPr="00D076A9">
        <w:rPr>
          <w:rFonts w:ascii="Times New Roman" w:hAnsi="Times New Roman" w:cs="Times New Roman"/>
        </w:rPr>
        <w:t>medesima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dimensione</w:t>
      </w:r>
      <w:proofErr w:type="spellEnd"/>
      <w:r w:rsidRPr="00D076A9">
        <w:rPr>
          <w:rFonts w:ascii="Times New Roman" w:hAnsi="Times New Roman" w:cs="Times New Roman"/>
        </w:rPr>
        <w:t xml:space="preserve"> e </w:t>
      </w:r>
      <w:proofErr w:type="spellStart"/>
      <w:r w:rsidRPr="00D076A9">
        <w:rPr>
          <w:rFonts w:ascii="Times New Roman" w:hAnsi="Times New Roman" w:cs="Times New Roman"/>
        </w:rPr>
        <w:t>muniti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coperchio</w:t>
      </w:r>
      <w:proofErr w:type="spellEnd"/>
      <w:r w:rsidRPr="00D076A9">
        <w:rPr>
          <w:rFonts w:ascii="Times New Roman" w:hAnsi="Times New Roman" w:cs="Times New Roman"/>
        </w:rPr>
        <w:t xml:space="preserve"> o rete </w:t>
      </w:r>
      <w:proofErr w:type="spellStart"/>
      <w:r w:rsidRPr="00D076A9">
        <w:rPr>
          <w:rFonts w:ascii="Times New Roman" w:hAnsi="Times New Roman" w:cs="Times New Roman"/>
        </w:rPr>
        <w:t>antizanzara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n) </w:t>
      </w:r>
      <w:proofErr w:type="spellStart"/>
      <w:r w:rsidRPr="00D076A9">
        <w:rPr>
          <w:rFonts w:ascii="Times New Roman" w:hAnsi="Times New Roman" w:cs="Times New Roman"/>
        </w:rPr>
        <w:t>approvvigionarsi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tutti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gli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attrezzi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ed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il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materiale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necessario</w:t>
      </w:r>
      <w:proofErr w:type="spellEnd"/>
      <w:r w:rsidRPr="00D076A9">
        <w:rPr>
          <w:rFonts w:ascii="Times New Roman" w:hAnsi="Times New Roman" w:cs="Times New Roman"/>
        </w:rPr>
        <w:t xml:space="preserve"> per la </w:t>
      </w:r>
      <w:proofErr w:type="spellStart"/>
      <w:r w:rsidRPr="00D076A9">
        <w:rPr>
          <w:rFonts w:ascii="Times New Roman" w:hAnsi="Times New Roman" w:cs="Times New Roman"/>
        </w:rPr>
        <w:t>produzione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ortiva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o) non </w:t>
      </w:r>
      <w:proofErr w:type="spellStart"/>
      <w:r w:rsidRPr="00D076A9">
        <w:rPr>
          <w:rFonts w:ascii="Times New Roman" w:hAnsi="Times New Roman" w:cs="Times New Roman"/>
        </w:rPr>
        <w:t>recintare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il</w:t>
      </w:r>
      <w:proofErr w:type="spellEnd"/>
      <w:r w:rsidRPr="00D076A9">
        <w:rPr>
          <w:rFonts w:ascii="Times New Roman" w:hAnsi="Times New Roman" w:cs="Times New Roman"/>
        </w:rPr>
        <w:t xml:space="preserve"> lotto </w:t>
      </w:r>
      <w:proofErr w:type="spellStart"/>
      <w:r w:rsidRPr="00D076A9">
        <w:rPr>
          <w:rFonts w:ascii="Times New Roman" w:hAnsi="Times New Roman" w:cs="Times New Roman"/>
        </w:rPr>
        <w:t>concesso</w:t>
      </w:r>
      <w:proofErr w:type="spellEnd"/>
      <w:r w:rsidRPr="00D076A9">
        <w:rPr>
          <w:rFonts w:ascii="Times New Roman" w:hAnsi="Times New Roman" w:cs="Times New Roman"/>
        </w:rPr>
        <w:t xml:space="preserve">: (solo </w:t>
      </w:r>
      <w:proofErr w:type="spellStart"/>
      <w:r w:rsidRPr="00D076A9">
        <w:rPr>
          <w:rFonts w:ascii="Times New Roman" w:hAnsi="Times New Roman" w:cs="Times New Roman"/>
        </w:rPr>
        <w:t>nei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casi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espressamente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indicati</w:t>
      </w:r>
      <w:proofErr w:type="spellEnd"/>
      <w:r w:rsidRPr="00D076A9">
        <w:rPr>
          <w:rFonts w:ascii="Times New Roman" w:hAnsi="Times New Roman" w:cs="Times New Roman"/>
        </w:rPr>
        <w:t xml:space="preserve"> e/o </w:t>
      </w:r>
      <w:proofErr w:type="spellStart"/>
      <w:r w:rsidRPr="00D076A9">
        <w:rPr>
          <w:rFonts w:ascii="Times New Roman" w:hAnsi="Times New Roman" w:cs="Times New Roman"/>
        </w:rPr>
        <w:t>autorizzati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dall'Amministrazione</w:t>
      </w:r>
      <w:proofErr w:type="spellEnd"/>
      <w:r w:rsidRPr="00D076A9">
        <w:rPr>
          <w:rFonts w:ascii="Times New Roman" w:hAnsi="Times New Roman" w:cs="Times New Roman"/>
        </w:rPr>
        <w:t xml:space="preserve"> Comunale </w:t>
      </w:r>
      <w:proofErr w:type="spellStart"/>
      <w:r w:rsidRPr="00D076A9">
        <w:rPr>
          <w:rFonts w:ascii="Times New Roman" w:hAnsi="Times New Roman" w:cs="Times New Roman"/>
        </w:rPr>
        <w:t>sarà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consentita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una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semplice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delimitazione</w:t>
      </w:r>
      <w:proofErr w:type="spellEnd"/>
      <w:r w:rsidRPr="00D076A9">
        <w:rPr>
          <w:rFonts w:ascii="Times New Roman" w:hAnsi="Times New Roman" w:cs="Times New Roman"/>
        </w:rPr>
        <w:t xml:space="preserve"> di 30 cm. </w:t>
      </w:r>
      <w:proofErr w:type="spellStart"/>
      <w:r w:rsidRPr="00D076A9">
        <w:rPr>
          <w:rFonts w:ascii="Times New Roman" w:hAnsi="Times New Roman" w:cs="Times New Roman"/>
        </w:rPr>
        <w:t>d'altezza</w:t>
      </w:r>
      <w:proofErr w:type="spellEnd"/>
      <w:r w:rsidRPr="00D076A9">
        <w:rPr>
          <w:rFonts w:ascii="Times New Roman" w:hAnsi="Times New Roman" w:cs="Times New Roman"/>
        </w:rPr>
        <w:t xml:space="preserve"> o, in </w:t>
      </w:r>
      <w:proofErr w:type="spellStart"/>
      <w:r w:rsidRPr="00D076A9">
        <w:rPr>
          <w:rFonts w:ascii="Times New Roman" w:hAnsi="Times New Roman" w:cs="Times New Roman"/>
        </w:rPr>
        <w:t>presenza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casi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specifici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sarà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consentita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una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delimitazione</w:t>
      </w:r>
      <w:proofErr w:type="spellEnd"/>
      <w:r w:rsidRPr="00D076A9">
        <w:rPr>
          <w:rFonts w:ascii="Times New Roman" w:hAnsi="Times New Roman" w:cs="Times New Roman"/>
        </w:rPr>
        <w:t xml:space="preserve"> del lotto </w:t>
      </w:r>
      <w:proofErr w:type="spellStart"/>
      <w:r w:rsidRPr="00D076A9">
        <w:rPr>
          <w:rFonts w:ascii="Times New Roman" w:hAnsi="Times New Roman" w:cs="Times New Roman"/>
        </w:rPr>
        <w:t>assegnato</w:t>
      </w:r>
      <w:proofErr w:type="spellEnd"/>
      <w:r w:rsidRPr="00D076A9">
        <w:rPr>
          <w:rFonts w:ascii="Times New Roman" w:hAnsi="Times New Roman" w:cs="Times New Roman"/>
        </w:rPr>
        <w:t xml:space="preserve"> con rete </w:t>
      </w:r>
      <w:proofErr w:type="spellStart"/>
      <w:r w:rsidRPr="00D076A9">
        <w:rPr>
          <w:rFonts w:ascii="Times New Roman" w:hAnsi="Times New Roman" w:cs="Times New Roman"/>
        </w:rPr>
        <w:t>metallica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altezza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massima</w:t>
      </w:r>
      <w:proofErr w:type="spellEnd"/>
      <w:r w:rsidRPr="00D076A9">
        <w:rPr>
          <w:rFonts w:ascii="Times New Roman" w:hAnsi="Times New Roman" w:cs="Times New Roman"/>
        </w:rPr>
        <w:t xml:space="preserve"> cm. 120, </w:t>
      </w:r>
      <w:proofErr w:type="spellStart"/>
      <w:r w:rsidRPr="00D076A9">
        <w:rPr>
          <w:rFonts w:ascii="Times New Roman" w:hAnsi="Times New Roman" w:cs="Times New Roman"/>
        </w:rPr>
        <w:t>infissa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nel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terreno</w:t>
      </w:r>
      <w:proofErr w:type="spellEnd"/>
      <w:r w:rsidRPr="00D076A9">
        <w:rPr>
          <w:rFonts w:ascii="Times New Roman" w:hAnsi="Times New Roman" w:cs="Times New Roman"/>
        </w:rPr>
        <w:t xml:space="preserve"> con </w:t>
      </w:r>
      <w:proofErr w:type="spellStart"/>
      <w:r w:rsidRPr="00D076A9">
        <w:rPr>
          <w:rFonts w:ascii="Times New Roman" w:hAnsi="Times New Roman" w:cs="Times New Roman"/>
        </w:rPr>
        <w:t>opportuni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sostegni</w:t>
      </w:r>
      <w:proofErr w:type="spellEnd"/>
      <w:r w:rsidRPr="00D076A9">
        <w:rPr>
          <w:rFonts w:ascii="Times New Roman" w:hAnsi="Times New Roman" w:cs="Times New Roman"/>
        </w:rPr>
        <w:t>);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p) </w:t>
      </w:r>
      <w:proofErr w:type="spellStart"/>
      <w:r w:rsidRPr="00D076A9">
        <w:rPr>
          <w:rFonts w:ascii="Times New Roman" w:hAnsi="Times New Roman" w:cs="Times New Roman"/>
        </w:rPr>
        <w:t>tenere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pulite</w:t>
      </w:r>
      <w:proofErr w:type="spellEnd"/>
      <w:r w:rsidRPr="00D076A9">
        <w:rPr>
          <w:rFonts w:ascii="Times New Roman" w:hAnsi="Times New Roman" w:cs="Times New Roman"/>
        </w:rPr>
        <w:t xml:space="preserve"> e in </w:t>
      </w:r>
      <w:proofErr w:type="spellStart"/>
      <w:r w:rsidRPr="00D076A9">
        <w:rPr>
          <w:rFonts w:ascii="Times New Roman" w:hAnsi="Times New Roman" w:cs="Times New Roman"/>
        </w:rPr>
        <w:t>buono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stato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manutenzione</w:t>
      </w:r>
      <w:proofErr w:type="spellEnd"/>
      <w:r w:rsidRPr="00D076A9">
        <w:rPr>
          <w:rFonts w:ascii="Times New Roman" w:hAnsi="Times New Roman" w:cs="Times New Roman"/>
        </w:rPr>
        <w:t xml:space="preserve"> le </w:t>
      </w:r>
      <w:proofErr w:type="spellStart"/>
      <w:r w:rsidRPr="00D076A9">
        <w:rPr>
          <w:rFonts w:ascii="Times New Roman" w:hAnsi="Times New Roman" w:cs="Times New Roman"/>
        </w:rPr>
        <w:t>parti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comuni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viottoli</w:t>
      </w:r>
      <w:proofErr w:type="spellEnd"/>
      <w:r w:rsidRPr="00D076A9">
        <w:rPr>
          <w:rFonts w:ascii="Times New Roman" w:hAnsi="Times New Roman" w:cs="Times New Roman"/>
        </w:rPr>
        <w:t xml:space="preserve"> e </w:t>
      </w:r>
      <w:proofErr w:type="spellStart"/>
      <w:r w:rsidRPr="00D076A9">
        <w:rPr>
          <w:rFonts w:ascii="Times New Roman" w:hAnsi="Times New Roman" w:cs="Times New Roman"/>
        </w:rPr>
        <w:t>fossi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scolo</w:t>
      </w:r>
      <w:proofErr w:type="spellEnd"/>
      <w:r w:rsidRPr="00D076A9">
        <w:rPr>
          <w:rFonts w:ascii="Times New Roman" w:hAnsi="Times New Roman" w:cs="Times New Roman"/>
        </w:rPr>
        <w:t xml:space="preserve"> e non </w:t>
      </w:r>
      <w:proofErr w:type="spellStart"/>
      <w:r w:rsidRPr="00D076A9">
        <w:rPr>
          <w:rFonts w:ascii="Times New Roman" w:hAnsi="Times New Roman" w:cs="Times New Roman"/>
        </w:rPr>
        <w:t>realizzare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all’interno</w:t>
      </w:r>
      <w:proofErr w:type="spellEnd"/>
      <w:r w:rsidRPr="00D076A9">
        <w:rPr>
          <w:rFonts w:ascii="Times New Roman" w:hAnsi="Times New Roman" w:cs="Times New Roman"/>
        </w:rPr>
        <w:t xml:space="preserve"> del lotto </w:t>
      </w:r>
      <w:proofErr w:type="spellStart"/>
      <w:r w:rsidRPr="00D076A9">
        <w:rPr>
          <w:rFonts w:ascii="Times New Roman" w:hAnsi="Times New Roman" w:cs="Times New Roman"/>
        </w:rPr>
        <w:t>concesso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nessun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tipo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pavimentazione</w:t>
      </w:r>
      <w:proofErr w:type="spellEnd"/>
      <w:r w:rsidRPr="00D076A9">
        <w:rPr>
          <w:rFonts w:ascii="Times New Roman" w:hAnsi="Times New Roman" w:cs="Times New Roman"/>
        </w:rPr>
        <w:t xml:space="preserve"> o </w:t>
      </w:r>
      <w:proofErr w:type="spellStart"/>
      <w:r w:rsidRPr="00D076A9">
        <w:rPr>
          <w:rFonts w:ascii="Times New Roman" w:hAnsi="Times New Roman" w:cs="Times New Roman"/>
        </w:rPr>
        <w:t>modifiche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dell’assetto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dell’area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q) </w:t>
      </w:r>
      <w:proofErr w:type="spellStart"/>
      <w:r w:rsidRPr="00D076A9">
        <w:rPr>
          <w:rFonts w:ascii="Times New Roman" w:hAnsi="Times New Roman" w:cs="Times New Roman"/>
        </w:rPr>
        <w:t>provvedere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nei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mesi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invernali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all’eventuale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pulizia</w:t>
      </w:r>
      <w:proofErr w:type="spellEnd"/>
      <w:r w:rsidRPr="00D076A9">
        <w:rPr>
          <w:rFonts w:ascii="Times New Roman" w:hAnsi="Times New Roman" w:cs="Times New Roman"/>
        </w:rPr>
        <w:t xml:space="preserve"> e </w:t>
      </w:r>
      <w:proofErr w:type="spellStart"/>
      <w:r w:rsidRPr="00D076A9">
        <w:rPr>
          <w:rFonts w:ascii="Times New Roman" w:hAnsi="Times New Roman" w:cs="Times New Roman"/>
        </w:rPr>
        <w:t>sgombero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neve</w:t>
      </w:r>
      <w:proofErr w:type="spellEnd"/>
      <w:r w:rsidRPr="00D076A9">
        <w:rPr>
          <w:rFonts w:ascii="Times New Roman" w:hAnsi="Times New Roman" w:cs="Times New Roman"/>
        </w:rPr>
        <w:t xml:space="preserve"> e </w:t>
      </w:r>
      <w:proofErr w:type="spellStart"/>
      <w:r w:rsidRPr="00D076A9">
        <w:rPr>
          <w:rFonts w:ascii="Times New Roman" w:hAnsi="Times New Roman" w:cs="Times New Roman"/>
        </w:rPr>
        <w:t>ghiaccio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delle</w:t>
      </w:r>
      <w:proofErr w:type="spellEnd"/>
      <w:r w:rsidRPr="00D076A9">
        <w:rPr>
          <w:rFonts w:ascii="Times New Roman" w:hAnsi="Times New Roman" w:cs="Times New Roman"/>
        </w:rPr>
        <w:t xml:space="preserve"> vie </w:t>
      </w:r>
      <w:proofErr w:type="spellStart"/>
      <w:r w:rsidRPr="00D076A9">
        <w:rPr>
          <w:rFonts w:ascii="Times New Roman" w:hAnsi="Times New Roman" w:cs="Times New Roman"/>
        </w:rPr>
        <w:t>d’accesso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lotti</w:t>
      </w:r>
      <w:proofErr w:type="spellEnd"/>
      <w:r w:rsidRPr="00D076A9">
        <w:rPr>
          <w:rFonts w:ascii="Times New Roman" w:hAnsi="Times New Roman" w:cs="Times New Roman"/>
        </w:rPr>
        <w:t xml:space="preserve">, con </w:t>
      </w:r>
      <w:proofErr w:type="spellStart"/>
      <w:r w:rsidRPr="00D076A9">
        <w:rPr>
          <w:rFonts w:ascii="Times New Roman" w:hAnsi="Times New Roman" w:cs="Times New Roman"/>
        </w:rPr>
        <w:t>il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correlativo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divieto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depositare</w:t>
      </w:r>
      <w:proofErr w:type="spellEnd"/>
      <w:r w:rsidRPr="00D076A9">
        <w:rPr>
          <w:rFonts w:ascii="Times New Roman" w:hAnsi="Times New Roman" w:cs="Times New Roman"/>
        </w:rPr>
        <w:t xml:space="preserve"> la </w:t>
      </w:r>
      <w:proofErr w:type="spellStart"/>
      <w:r w:rsidRPr="00D076A9">
        <w:rPr>
          <w:rFonts w:ascii="Times New Roman" w:hAnsi="Times New Roman" w:cs="Times New Roman"/>
        </w:rPr>
        <w:t>neve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nelle</w:t>
      </w:r>
      <w:proofErr w:type="spellEnd"/>
      <w:r w:rsidRPr="00D076A9">
        <w:rPr>
          <w:rFonts w:ascii="Times New Roman" w:hAnsi="Times New Roman" w:cs="Times New Roman"/>
        </w:rPr>
        <w:t xml:space="preserve"> vie di </w:t>
      </w:r>
      <w:proofErr w:type="spellStart"/>
      <w:r w:rsidRPr="00D076A9">
        <w:rPr>
          <w:rFonts w:ascii="Times New Roman" w:hAnsi="Times New Roman" w:cs="Times New Roman"/>
        </w:rPr>
        <w:t>transito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r) non </w:t>
      </w:r>
      <w:proofErr w:type="spellStart"/>
      <w:r w:rsidRPr="00D076A9">
        <w:rPr>
          <w:rFonts w:ascii="Times New Roman" w:hAnsi="Times New Roman" w:cs="Times New Roman"/>
        </w:rPr>
        <w:t>danneggiare</w:t>
      </w:r>
      <w:proofErr w:type="spellEnd"/>
      <w:r w:rsidRPr="00D076A9">
        <w:rPr>
          <w:rFonts w:ascii="Times New Roman" w:hAnsi="Times New Roman" w:cs="Times New Roman"/>
        </w:rPr>
        <w:t xml:space="preserve"> in </w:t>
      </w:r>
      <w:proofErr w:type="spellStart"/>
      <w:r w:rsidRPr="00D076A9">
        <w:rPr>
          <w:rFonts w:ascii="Times New Roman" w:hAnsi="Times New Roman" w:cs="Times New Roman"/>
        </w:rPr>
        <w:t>alcun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modo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gli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orti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limitrofi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s) </w:t>
      </w:r>
      <w:proofErr w:type="spellStart"/>
      <w:r w:rsidRPr="00D076A9">
        <w:rPr>
          <w:rFonts w:ascii="Times New Roman" w:hAnsi="Times New Roman" w:cs="Times New Roman"/>
        </w:rPr>
        <w:t>usare</w:t>
      </w:r>
      <w:proofErr w:type="spellEnd"/>
      <w:r w:rsidRPr="00D076A9">
        <w:rPr>
          <w:rFonts w:ascii="Times New Roman" w:hAnsi="Times New Roman" w:cs="Times New Roman"/>
        </w:rPr>
        <w:t xml:space="preserve"> con </w:t>
      </w:r>
      <w:proofErr w:type="spellStart"/>
      <w:r w:rsidRPr="00D076A9">
        <w:rPr>
          <w:rFonts w:ascii="Times New Roman" w:hAnsi="Times New Roman" w:cs="Times New Roman"/>
        </w:rPr>
        <w:t>diligenza</w:t>
      </w:r>
      <w:proofErr w:type="spellEnd"/>
      <w:r w:rsidRPr="00D076A9">
        <w:rPr>
          <w:rFonts w:ascii="Times New Roman" w:hAnsi="Times New Roman" w:cs="Times New Roman"/>
        </w:rPr>
        <w:t xml:space="preserve"> e </w:t>
      </w:r>
      <w:proofErr w:type="spellStart"/>
      <w:r w:rsidRPr="00D076A9">
        <w:rPr>
          <w:rFonts w:ascii="Times New Roman" w:hAnsi="Times New Roman" w:cs="Times New Roman"/>
        </w:rPr>
        <w:t>senza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sprechi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l’acqua</w:t>
      </w:r>
      <w:proofErr w:type="spellEnd"/>
      <w:r w:rsidRPr="00D076A9">
        <w:rPr>
          <w:rFonts w:ascii="Times New Roman" w:hAnsi="Times New Roman" w:cs="Times New Roman"/>
        </w:rPr>
        <w:t xml:space="preserve"> per </w:t>
      </w:r>
      <w:proofErr w:type="spellStart"/>
      <w:r w:rsidRPr="00D076A9">
        <w:rPr>
          <w:rFonts w:ascii="Times New Roman" w:hAnsi="Times New Roman" w:cs="Times New Roman"/>
        </w:rPr>
        <w:t>l’irrigazione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che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viene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messa</w:t>
      </w:r>
      <w:proofErr w:type="spellEnd"/>
      <w:r w:rsidRPr="00D076A9">
        <w:rPr>
          <w:rFonts w:ascii="Times New Roman" w:hAnsi="Times New Roman" w:cs="Times New Roman"/>
        </w:rPr>
        <w:t xml:space="preserve"> a </w:t>
      </w:r>
      <w:proofErr w:type="spellStart"/>
      <w:r w:rsidRPr="00D076A9">
        <w:rPr>
          <w:rFonts w:ascii="Times New Roman" w:hAnsi="Times New Roman" w:cs="Times New Roman"/>
        </w:rPr>
        <w:t>disposizione</w:t>
      </w:r>
      <w:proofErr w:type="spellEnd"/>
      <w:r w:rsidRPr="00D076A9">
        <w:rPr>
          <w:rFonts w:ascii="Times New Roman" w:hAnsi="Times New Roman" w:cs="Times New Roman"/>
        </w:rPr>
        <w:t xml:space="preserve"> dal Comune;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t) fare </w:t>
      </w:r>
      <w:proofErr w:type="spellStart"/>
      <w:r w:rsidRPr="00D076A9">
        <w:rPr>
          <w:rFonts w:ascii="Times New Roman" w:hAnsi="Times New Roman" w:cs="Times New Roman"/>
        </w:rPr>
        <w:t>buon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uso</w:t>
      </w:r>
      <w:proofErr w:type="spellEnd"/>
      <w:r w:rsidRPr="00D076A9">
        <w:rPr>
          <w:rFonts w:ascii="Times New Roman" w:hAnsi="Times New Roman" w:cs="Times New Roman"/>
        </w:rPr>
        <w:t xml:space="preserve"> del </w:t>
      </w:r>
      <w:proofErr w:type="spellStart"/>
      <w:r w:rsidRPr="00D076A9">
        <w:rPr>
          <w:rFonts w:ascii="Times New Roman" w:hAnsi="Times New Roman" w:cs="Times New Roman"/>
        </w:rPr>
        <w:t>sistema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irrigazione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tenendo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presente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che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nei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mesi</w:t>
      </w:r>
      <w:proofErr w:type="spellEnd"/>
      <w:r w:rsidRPr="00D076A9">
        <w:rPr>
          <w:rFonts w:ascii="Times New Roman" w:hAnsi="Times New Roman" w:cs="Times New Roman"/>
        </w:rPr>
        <w:t xml:space="preserve"> da </w:t>
      </w:r>
      <w:proofErr w:type="spellStart"/>
      <w:r w:rsidRPr="00D076A9">
        <w:rPr>
          <w:rFonts w:ascii="Times New Roman" w:hAnsi="Times New Roman" w:cs="Times New Roman"/>
        </w:rPr>
        <w:t>aprile</w:t>
      </w:r>
      <w:proofErr w:type="spellEnd"/>
      <w:r w:rsidRPr="00D076A9">
        <w:rPr>
          <w:rFonts w:ascii="Times New Roman" w:hAnsi="Times New Roman" w:cs="Times New Roman"/>
        </w:rPr>
        <w:t xml:space="preserve"> a </w:t>
      </w:r>
      <w:proofErr w:type="spellStart"/>
      <w:r w:rsidRPr="00D076A9">
        <w:rPr>
          <w:rFonts w:ascii="Times New Roman" w:hAnsi="Times New Roman" w:cs="Times New Roman"/>
        </w:rPr>
        <w:t>ottobre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l'uso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dell'acqua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dovrà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essere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limitato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tra</w:t>
      </w:r>
      <w:proofErr w:type="spellEnd"/>
      <w:r w:rsidRPr="00D076A9">
        <w:rPr>
          <w:rFonts w:ascii="Times New Roman" w:hAnsi="Times New Roman" w:cs="Times New Roman"/>
        </w:rPr>
        <w:t xml:space="preserve"> le ore 18.00 della sera e le ore 9.00 del </w:t>
      </w:r>
      <w:proofErr w:type="spellStart"/>
      <w:r w:rsidRPr="00D076A9">
        <w:rPr>
          <w:rFonts w:ascii="Times New Roman" w:hAnsi="Times New Roman" w:cs="Times New Roman"/>
        </w:rPr>
        <w:t>mattino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u) non </w:t>
      </w:r>
      <w:proofErr w:type="spellStart"/>
      <w:r w:rsidRPr="00D076A9">
        <w:rPr>
          <w:rFonts w:ascii="Times New Roman" w:hAnsi="Times New Roman" w:cs="Times New Roman"/>
        </w:rPr>
        <w:t>accedere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alla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zona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orti</w:t>
      </w:r>
      <w:proofErr w:type="spellEnd"/>
      <w:r w:rsidRPr="00D076A9">
        <w:rPr>
          <w:rFonts w:ascii="Times New Roman" w:hAnsi="Times New Roman" w:cs="Times New Roman"/>
        </w:rPr>
        <w:t xml:space="preserve"> con auto o </w:t>
      </w:r>
      <w:proofErr w:type="spellStart"/>
      <w:r w:rsidRPr="00D076A9">
        <w:rPr>
          <w:rFonts w:ascii="Times New Roman" w:hAnsi="Times New Roman" w:cs="Times New Roman"/>
        </w:rPr>
        <w:t>motocicli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v) non </w:t>
      </w:r>
      <w:proofErr w:type="spellStart"/>
      <w:r w:rsidRPr="00D076A9">
        <w:rPr>
          <w:rFonts w:ascii="Times New Roman" w:hAnsi="Times New Roman" w:cs="Times New Roman"/>
        </w:rPr>
        <w:t>scaricare</w:t>
      </w:r>
      <w:proofErr w:type="spellEnd"/>
      <w:r w:rsidRPr="00D076A9">
        <w:rPr>
          <w:rFonts w:ascii="Times New Roman" w:hAnsi="Times New Roman" w:cs="Times New Roman"/>
        </w:rPr>
        <w:t xml:space="preserve"> o </w:t>
      </w:r>
      <w:proofErr w:type="spellStart"/>
      <w:r w:rsidRPr="00D076A9">
        <w:rPr>
          <w:rFonts w:ascii="Times New Roman" w:hAnsi="Times New Roman" w:cs="Times New Roman"/>
        </w:rPr>
        <w:t>lasciare</w:t>
      </w:r>
      <w:proofErr w:type="spellEnd"/>
      <w:r w:rsidRPr="00D076A9">
        <w:rPr>
          <w:rFonts w:ascii="Times New Roman" w:hAnsi="Times New Roman" w:cs="Times New Roman"/>
        </w:rPr>
        <w:t xml:space="preserve"> in </w:t>
      </w:r>
      <w:proofErr w:type="spellStart"/>
      <w:r w:rsidRPr="00D076A9">
        <w:rPr>
          <w:rFonts w:ascii="Times New Roman" w:hAnsi="Times New Roman" w:cs="Times New Roman"/>
        </w:rPr>
        <w:t>deposito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materiali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alcun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genere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w) non </w:t>
      </w:r>
      <w:proofErr w:type="spellStart"/>
      <w:r w:rsidRPr="00D076A9">
        <w:rPr>
          <w:rFonts w:ascii="Times New Roman" w:hAnsi="Times New Roman" w:cs="Times New Roman"/>
        </w:rPr>
        <w:t>tenere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stabilmente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cani</w:t>
      </w:r>
      <w:proofErr w:type="spellEnd"/>
      <w:r w:rsidRPr="00D076A9">
        <w:rPr>
          <w:rFonts w:ascii="Times New Roman" w:hAnsi="Times New Roman" w:cs="Times New Roman"/>
        </w:rPr>
        <w:t xml:space="preserve"> o </w:t>
      </w:r>
      <w:proofErr w:type="spellStart"/>
      <w:r w:rsidRPr="00D076A9">
        <w:rPr>
          <w:rFonts w:ascii="Times New Roman" w:hAnsi="Times New Roman" w:cs="Times New Roman"/>
        </w:rPr>
        <w:t>altri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animali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negli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orti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x) non </w:t>
      </w:r>
      <w:proofErr w:type="spellStart"/>
      <w:r w:rsidRPr="00D076A9">
        <w:rPr>
          <w:rFonts w:ascii="Times New Roman" w:hAnsi="Times New Roman" w:cs="Times New Roman"/>
        </w:rPr>
        <w:t>utilizzare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coperture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plastica</w:t>
      </w:r>
      <w:proofErr w:type="spellEnd"/>
      <w:r w:rsidRPr="00D076A9">
        <w:rPr>
          <w:rFonts w:ascii="Times New Roman" w:hAnsi="Times New Roman" w:cs="Times New Roman"/>
        </w:rPr>
        <w:t xml:space="preserve">, salvo </w:t>
      </w:r>
      <w:proofErr w:type="spellStart"/>
      <w:r w:rsidRPr="00D076A9">
        <w:rPr>
          <w:rFonts w:ascii="Times New Roman" w:hAnsi="Times New Roman" w:cs="Times New Roman"/>
        </w:rPr>
        <w:t>il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seguente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caso</w:t>
      </w:r>
      <w:proofErr w:type="spellEnd"/>
      <w:r w:rsidRPr="00D076A9">
        <w:rPr>
          <w:rFonts w:ascii="Times New Roman" w:hAnsi="Times New Roman" w:cs="Times New Roman"/>
        </w:rPr>
        <w:t xml:space="preserve">: le </w:t>
      </w:r>
      <w:proofErr w:type="spellStart"/>
      <w:r w:rsidRPr="00D076A9">
        <w:rPr>
          <w:rFonts w:ascii="Times New Roman" w:hAnsi="Times New Roman" w:cs="Times New Roman"/>
        </w:rPr>
        <w:t>coperture</w:t>
      </w:r>
      <w:proofErr w:type="spellEnd"/>
      <w:r w:rsidRPr="00D076A9">
        <w:rPr>
          <w:rFonts w:ascii="Times New Roman" w:hAnsi="Times New Roman" w:cs="Times New Roman"/>
        </w:rPr>
        <w:t xml:space="preserve"> in </w:t>
      </w:r>
      <w:proofErr w:type="spellStart"/>
      <w:r w:rsidRPr="00D076A9">
        <w:rPr>
          <w:rFonts w:ascii="Times New Roman" w:hAnsi="Times New Roman" w:cs="Times New Roman"/>
        </w:rPr>
        <w:t>plastica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su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semplici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supporti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lastRenderedPageBreak/>
        <w:t>metallici</w:t>
      </w:r>
      <w:proofErr w:type="spellEnd"/>
      <w:r w:rsidRPr="00D076A9">
        <w:rPr>
          <w:rFonts w:ascii="Times New Roman" w:hAnsi="Times New Roman" w:cs="Times New Roman"/>
        </w:rPr>
        <w:t xml:space="preserve">, ad </w:t>
      </w:r>
      <w:proofErr w:type="spellStart"/>
      <w:r w:rsidRPr="00D076A9">
        <w:rPr>
          <w:rFonts w:ascii="Times New Roman" w:hAnsi="Times New Roman" w:cs="Times New Roman"/>
        </w:rPr>
        <w:t>uso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serra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sono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ammissibili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ove</w:t>
      </w:r>
      <w:proofErr w:type="spellEnd"/>
      <w:r w:rsidRPr="00D076A9">
        <w:rPr>
          <w:rFonts w:ascii="Times New Roman" w:hAnsi="Times New Roman" w:cs="Times New Roman"/>
        </w:rPr>
        <w:t xml:space="preserve"> non </w:t>
      </w:r>
      <w:proofErr w:type="spellStart"/>
      <w:r w:rsidRPr="00D076A9">
        <w:rPr>
          <w:rFonts w:ascii="Times New Roman" w:hAnsi="Times New Roman" w:cs="Times New Roman"/>
        </w:rPr>
        <w:t>diano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origine</w:t>
      </w:r>
      <w:proofErr w:type="spellEnd"/>
      <w:r w:rsidRPr="00D076A9">
        <w:rPr>
          <w:rFonts w:ascii="Times New Roman" w:hAnsi="Times New Roman" w:cs="Times New Roman"/>
        </w:rPr>
        <w:t xml:space="preserve"> a </w:t>
      </w:r>
      <w:proofErr w:type="spellStart"/>
      <w:r w:rsidRPr="00D076A9">
        <w:rPr>
          <w:rFonts w:ascii="Times New Roman" w:hAnsi="Times New Roman" w:cs="Times New Roman"/>
        </w:rPr>
        <w:t>strutture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stabili</w:t>
      </w:r>
      <w:proofErr w:type="spellEnd"/>
      <w:r w:rsidRPr="00D076A9">
        <w:rPr>
          <w:rFonts w:ascii="Times New Roman" w:hAnsi="Times New Roman" w:cs="Times New Roman"/>
        </w:rPr>
        <w:t xml:space="preserve"> o </w:t>
      </w:r>
      <w:proofErr w:type="spellStart"/>
      <w:r w:rsidRPr="00D076A9">
        <w:rPr>
          <w:rFonts w:ascii="Times New Roman" w:hAnsi="Times New Roman" w:cs="Times New Roman"/>
        </w:rPr>
        <w:t>indecorose</w:t>
      </w:r>
      <w:proofErr w:type="spellEnd"/>
      <w:r w:rsidRPr="00D076A9">
        <w:rPr>
          <w:rFonts w:ascii="Times New Roman" w:hAnsi="Times New Roman" w:cs="Times New Roman"/>
        </w:rPr>
        <w:t xml:space="preserve"> e, se </w:t>
      </w:r>
      <w:proofErr w:type="spellStart"/>
      <w:r w:rsidRPr="00D076A9">
        <w:rPr>
          <w:rFonts w:ascii="Times New Roman" w:hAnsi="Times New Roman" w:cs="Times New Roman"/>
        </w:rPr>
        <w:t>realizzate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dovranno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essere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rimosse</w:t>
      </w:r>
      <w:proofErr w:type="spellEnd"/>
      <w:r w:rsidRPr="00D076A9">
        <w:rPr>
          <w:rFonts w:ascii="Times New Roman" w:hAnsi="Times New Roman" w:cs="Times New Roman"/>
        </w:rPr>
        <w:t xml:space="preserve"> a </w:t>
      </w:r>
      <w:proofErr w:type="spellStart"/>
      <w:r w:rsidRPr="00D076A9">
        <w:rPr>
          <w:rFonts w:ascii="Times New Roman" w:hAnsi="Times New Roman" w:cs="Times New Roman"/>
        </w:rPr>
        <w:t>semplice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richiesta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dell’Amministrazione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comunale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y) </w:t>
      </w:r>
      <w:proofErr w:type="spellStart"/>
      <w:r w:rsidRPr="00D076A9">
        <w:rPr>
          <w:rFonts w:ascii="Times New Roman" w:hAnsi="Times New Roman" w:cs="Times New Roman"/>
        </w:rPr>
        <w:t>osservare</w:t>
      </w:r>
      <w:proofErr w:type="spellEnd"/>
      <w:r w:rsidRPr="00D076A9">
        <w:rPr>
          <w:rFonts w:ascii="Times New Roman" w:hAnsi="Times New Roman" w:cs="Times New Roman"/>
        </w:rPr>
        <w:t xml:space="preserve"> le </w:t>
      </w:r>
      <w:proofErr w:type="spellStart"/>
      <w:r w:rsidRPr="00D076A9">
        <w:rPr>
          <w:rFonts w:ascii="Times New Roman" w:hAnsi="Times New Roman" w:cs="Times New Roman"/>
        </w:rPr>
        <w:t>disposizioni</w:t>
      </w:r>
      <w:proofErr w:type="spellEnd"/>
      <w:r w:rsidRPr="00D076A9">
        <w:rPr>
          <w:rFonts w:ascii="Times New Roman" w:hAnsi="Times New Roman" w:cs="Times New Roman"/>
        </w:rPr>
        <w:t xml:space="preserve"> per la </w:t>
      </w:r>
      <w:proofErr w:type="spellStart"/>
      <w:r w:rsidRPr="00D076A9">
        <w:rPr>
          <w:rFonts w:ascii="Times New Roman" w:hAnsi="Times New Roman" w:cs="Times New Roman"/>
        </w:rPr>
        <w:t>raccolta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differenziata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rifiuti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z) non </w:t>
      </w:r>
      <w:proofErr w:type="spellStart"/>
      <w:r w:rsidRPr="00D076A9">
        <w:rPr>
          <w:rFonts w:ascii="Times New Roman" w:hAnsi="Times New Roman" w:cs="Times New Roman"/>
        </w:rPr>
        <w:t>lavare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autoveicoli</w:t>
      </w:r>
      <w:proofErr w:type="spellEnd"/>
      <w:r w:rsidRPr="00D076A9">
        <w:rPr>
          <w:rFonts w:ascii="Times New Roman" w:hAnsi="Times New Roman" w:cs="Times New Roman"/>
        </w:rPr>
        <w:t xml:space="preserve"> e </w:t>
      </w:r>
      <w:proofErr w:type="spellStart"/>
      <w:r w:rsidRPr="00D076A9">
        <w:rPr>
          <w:rFonts w:ascii="Times New Roman" w:hAnsi="Times New Roman" w:cs="Times New Roman"/>
        </w:rPr>
        <w:t>motoveicoli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nell’orto</w:t>
      </w:r>
      <w:proofErr w:type="spellEnd"/>
      <w:r w:rsidRPr="00D076A9">
        <w:rPr>
          <w:rFonts w:ascii="Times New Roman" w:hAnsi="Times New Roman" w:cs="Times New Roman"/>
        </w:rPr>
        <w:t xml:space="preserve"> e </w:t>
      </w:r>
      <w:proofErr w:type="spellStart"/>
      <w:r w:rsidRPr="00D076A9">
        <w:rPr>
          <w:rFonts w:ascii="Times New Roman" w:hAnsi="Times New Roman" w:cs="Times New Roman"/>
        </w:rPr>
        <w:t>nelle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parti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comuni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proofErr w:type="spellStart"/>
      <w:r w:rsidRPr="00D076A9">
        <w:rPr>
          <w:rFonts w:ascii="Times New Roman" w:hAnsi="Times New Roman" w:cs="Times New Roman"/>
        </w:rPr>
        <w:t>aa</w:t>
      </w:r>
      <w:proofErr w:type="spellEnd"/>
      <w:r w:rsidRPr="00D076A9">
        <w:rPr>
          <w:rFonts w:ascii="Times New Roman" w:hAnsi="Times New Roman" w:cs="Times New Roman"/>
        </w:rPr>
        <w:t xml:space="preserve">) non </w:t>
      </w:r>
      <w:proofErr w:type="spellStart"/>
      <w:r w:rsidRPr="00D076A9">
        <w:rPr>
          <w:rFonts w:ascii="Times New Roman" w:hAnsi="Times New Roman" w:cs="Times New Roman"/>
        </w:rPr>
        <w:t>accendere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fuochi</w:t>
      </w:r>
      <w:proofErr w:type="spellEnd"/>
      <w:r w:rsidRPr="00D076A9">
        <w:rPr>
          <w:rFonts w:ascii="Times New Roman" w:hAnsi="Times New Roman" w:cs="Times New Roman"/>
        </w:rPr>
        <w:t xml:space="preserve"> e </w:t>
      </w:r>
      <w:proofErr w:type="spellStart"/>
      <w:r w:rsidRPr="00D076A9">
        <w:rPr>
          <w:rFonts w:ascii="Times New Roman" w:hAnsi="Times New Roman" w:cs="Times New Roman"/>
        </w:rPr>
        <w:t>detenere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infiammabili</w:t>
      </w:r>
      <w:proofErr w:type="spellEnd"/>
      <w:r w:rsidRPr="00D076A9">
        <w:rPr>
          <w:rFonts w:ascii="Times New Roman" w:hAnsi="Times New Roman" w:cs="Times New Roman"/>
        </w:rPr>
        <w:t xml:space="preserve"> e </w:t>
      </w:r>
      <w:proofErr w:type="spellStart"/>
      <w:r w:rsidRPr="00D076A9">
        <w:rPr>
          <w:rFonts w:ascii="Times New Roman" w:hAnsi="Times New Roman" w:cs="Times New Roman"/>
        </w:rPr>
        <w:t>bombole</w:t>
      </w:r>
      <w:proofErr w:type="spellEnd"/>
      <w:r w:rsidRPr="00D076A9">
        <w:rPr>
          <w:rFonts w:ascii="Times New Roman" w:hAnsi="Times New Roman" w:cs="Times New Roman"/>
        </w:rPr>
        <w:t xml:space="preserve"> GPL;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bb) </w:t>
      </w:r>
      <w:proofErr w:type="spellStart"/>
      <w:r w:rsidRPr="00D076A9">
        <w:rPr>
          <w:rFonts w:ascii="Times New Roman" w:hAnsi="Times New Roman" w:cs="Times New Roman"/>
        </w:rPr>
        <w:t>osservare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il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divieto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mantenere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depositi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materiali</w:t>
      </w:r>
      <w:proofErr w:type="spellEnd"/>
      <w:r w:rsidRPr="00D076A9">
        <w:rPr>
          <w:rFonts w:ascii="Times New Roman" w:hAnsi="Times New Roman" w:cs="Times New Roman"/>
        </w:rPr>
        <w:t xml:space="preserve"> non </w:t>
      </w:r>
      <w:proofErr w:type="spellStart"/>
      <w:r w:rsidRPr="00D076A9">
        <w:rPr>
          <w:rFonts w:ascii="Times New Roman" w:hAnsi="Times New Roman" w:cs="Times New Roman"/>
        </w:rPr>
        <w:t>attinenti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alla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coltivazione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dell’orto</w:t>
      </w:r>
      <w:proofErr w:type="spellEnd"/>
      <w:r w:rsidRPr="00D076A9">
        <w:rPr>
          <w:rFonts w:ascii="Times New Roman" w:hAnsi="Times New Roman" w:cs="Times New Roman"/>
        </w:rPr>
        <w:t xml:space="preserve"> (</w:t>
      </w:r>
      <w:proofErr w:type="spellStart"/>
      <w:r w:rsidRPr="00D076A9">
        <w:rPr>
          <w:rFonts w:ascii="Times New Roman" w:hAnsi="Times New Roman" w:cs="Times New Roman"/>
        </w:rPr>
        <w:t>legnami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inerti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ecc</w:t>
      </w:r>
      <w:proofErr w:type="spellEnd"/>
      <w:r w:rsidRPr="00D076A9">
        <w:rPr>
          <w:rFonts w:ascii="Times New Roman" w:hAnsi="Times New Roman" w:cs="Times New Roman"/>
        </w:rPr>
        <w:t>.);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cc) </w:t>
      </w:r>
      <w:proofErr w:type="spellStart"/>
      <w:r w:rsidRPr="00D076A9">
        <w:rPr>
          <w:rFonts w:ascii="Times New Roman" w:hAnsi="Times New Roman" w:cs="Times New Roman"/>
        </w:rPr>
        <w:t>smaltire</w:t>
      </w:r>
      <w:proofErr w:type="spellEnd"/>
      <w:r w:rsidRPr="00D076A9">
        <w:rPr>
          <w:rFonts w:ascii="Times New Roman" w:hAnsi="Times New Roman" w:cs="Times New Roman"/>
        </w:rPr>
        <w:t xml:space="preserve"> i </w:t>
      </w:r>
      <w:proofErr w:type="spellStart"/>
      <w:r w:rsidRPr="00D076A9">
        <w:rPr>
          <w:rFonts w:ascii="Times New Roman" w:hAnsi="Times New Roman" w:cs="Times New Roman"/>
        </w:rPr>
        <w:t>residui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sfalcio</w:t>
      </w:r>
      <w:proofErr w:type="spellEnd"/>
      <w:r w:rsidRPr="00D076A9">
        <w:rPr>
          <w:rFonts w:ascii="Times New Roman" w:hAnsi="Times New Roman" w:cs="Times New Roman"/>
        </w:rPr>
        <w:t xml:space="preserve"> e di </w:t>
      </w:r>
      <w:proofErr w:type="spellStart"/>
      <w:r w:rsidRPr="00D076A9">
        <w:rPr>
          <w:rFonts w:ascii="Times New Roman" w:hAnsi="Times New Roman" w:cs="Times New Roman"/>
        </w:rPr>
        <w:t>potatura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attraverso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processi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compostaggio</w:t>
      </w:r>
      <w:proofErr w:type="spellEnd"/>
      <w:r w:rsidRPr="00D076A9">
        <w:rPr>
          <w:rFonts w:ascii="Times New Roman" w:hAnsi="Times New Roman" w:cs="Times New Roman"/>
        </w:rPr>
        <w:t xml:space="preserve"> (la </w:t>
      </w:r>
      <w:proofErr w:type="spellStart"/>
      <w:r w:rsidRPr="00D076A9">
        <w:rPr>
          <w:rFonts w:ascii="Times New Roman" w:hAnsi="Times New Roman" w:cs="Times New Roman"/>
        </w:rPr>
        <w:t>produzione</w:t>
      </w:r>
      <w:proofErr w:type="spellEnd"/>
      <w:r w:rsidRPr="00D076A9">
        <w:rPr>
          <w:rFonts w:ascii="Times New Roman" w:hAnsi="Times New Roman" w:cs="Times New Roman"/>
        </w:rPr>
        <w:t xml:space="preserve"> di compost </w:t>
      </w:r>
      <w:proofErr w:type="spellStart"/>
      <w:r w:rsidRPr="00D076A9">
        <w:rPr>
          <w:rFonts w:ascii="Times New Roman" w:hAnsi="Times New Roman" w:cs="Times New Roman"/>
        </w:rPr>
        <w:t>può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essere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gestita</w:t>
      </w:r>
      <w:proofErr w:type="spellEnd"/>
      <w:r w:rsidRPr="00D076A9">
        <w:rPr>
          <w:rFonts w:ascii="Times New Roman" w:hAnsi="Times New Roman" w:cs="Times New Roman"/>
        </w:rPr>
        <w:t xml:space="preserve"> in forma </w:t>
      </w:r>
      <w:proofErr w:type="spellStart"/>
      <w:r w:rsidRPr="00D076A9">
        <w:rPr>
          <w:rFonts w:ascii="Times New Roman" w:hAnsi="Times New Roman" w:cs="Times New Roman"/>
        </w:rPr>
        <w:t>individuale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all’interno</w:t>
      </w:r>
      <w:proofErr w:type="spellEnd"/>
      <w:r w:rsidRPr="00D076A9">
        <w:rPr>
          <w:rFonts w:ascii="Times New Roman" w:hAnsi="Times New Roman" w:cs="Times New Roman"/>
        </w:rPr>
        <w:t xml:space="preserve"> del </w:t>
      </w:r>
      <w:proofErr w:type="spellStart"/>
      <w:r w:rsidRPr="00D076A9">
        <w:rPr>
          <w:rFonts w:ascii="Times New Roman" w:hAnsi="Times New Roman" w:cs="Times New Roman"/>
        </w:rPr>
        <w:t>proprio</w:t>
      </w:r>
      <w:proofErr w:type="spellEnd"/>
      <w:r w:rsidRPr="00D076A9">
        <w:rPr>
          <w:rFonts w:ascii="Times New Roman" w:hAnsi="Times New Roman" w:cs="Times New Roman"/>
        </w:rPr>
        <w:t xml:space="preserve"> lotto o </w:t>
      </w:r>
      <w:proofErr w:type="spellStart"/>
      <w:r w:rsidRPr="00D076A9">
        <w:rPr>
          <w:rFonts w:ascii="Times New Roman" w:hAnsi="Times New Roman" w:cs="Times New Roman"/>
        </w:rPr>
        <w:t>mediante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conferimento</w:t>
      </w:r>
      <w:proofErr w:type="spellEnd"/>
      <w:r w:rsidRPr="00D076A9">
        <w:rPr>
          <w:rFonts w:ascii="Times New Roman" w:hAnsi="Times New Roman" w:cs="Times New Roman"/>
        </w:rPr>
        <w:t xml:space="preserve"> in area </w:t>
      </w:r>
      <w:proofErr w:type="spellStart"/>
      <w:r w:rsidRPr="00D076A9">
        <w:rPr>
          <w:rFonts w:ascii="Times New Roman" w:hAnsi="Times New Roman" w:cs="Times New Roman"/>
        </w:rPr>
        <w:t>collettiva</w:t>
      </w:r>
      <w:proofErr w:type="spellEnd"/>
      <w:r w:rsidRPr="00D076A9">
        <w:rPr>
          <w:rFonts w:ascii="Times New Roman" w:hAnsi="Times New Roman" w:cs="Times New Roman"/>
        </w:rPr>
        <w:t xml:space="preserve"> ma </w:t>
      </w:r>
      <w:proofErr w:type="spellStart"/>
      <w:r w:rsidRPr="00D076A9">
        <w:rPr>
          <w:rFonts w:ascii="Times New Roman" w:hAnsi="Times New Roman" w:cs="Times New Roman"/>
        </w:rPr>
        <w:t>controllata</w:t>
      </w:r>
      <w:proofErr w:type="spellEnd"/>
      <w:r w:rsidRPr="00D076A9">
        <w:rPr>
          <w:rFonts w:ascii="Times New Roman" w:hAnsi="Times New Roman" w:cs="Times New Roman"/>
        </w:rPr>
        <w:t xml:space="preserve"> e </w:t>
      </w:r>
      <w:proofErr w:type="spellStart"/>
      <w:r w:rsidRPr="00D076A9">
        <w:rPr>
          <w:rFonts w:ascii="Times New Roman" w:hAnsi="Times New Roman" w:cs="Times New Roman"/>
        </w:rPr>
        <w:t>gestita</w:t>
      </w:r>
      <w:proofErr w:type="spellEnd"/>
      <w:r w:rsidRPr="00D076A9">
        <w:rPr>
          <w:rFonts w:ascii="Times New Roman" w:hAnsi="Times New Roman" w:cs="Times New Roman"/>
        </w:rPr>
        <w:t xml:space="preserve"> in </w:t>
      </w:r>
      <w:proofErr w:type="spellStart"/>
      <w:r w:rsidRPr="00D076A9">
        <w:rPr>
          <w:rFonts w:ascii="Times New Roman" w:hAnsi="Times New Roman" w:cs="Times New Roman"/>
        </w:rPr>
        <w:t>modo</w:t>
      </w:r>
      <w:proofErr w:type="spellEnd"/>
      <w:r w:rsidRPr="00D076A9">
        <w:rPr>
          <w:rFonts w:ascii="Times New Roman" w:hAnsi="Times New Roman" w:cs="Times New Roman"/>
        </w:rPr>
        <w:t xml:space="preserve"> tale da non </w:t>
      </w:r>
      <w:proofErr w:type="spellStart"/>
      <w:r w:rsidRPr="00D076A9">
        <w:rPr>
          <w:rFonts w:ascii="Times New Roman" w:hAnsi="Times New Roman" w:cs="Times New Roman"/>
        </w:rPr>
        <w:t>creare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problemi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alcun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genere</w:t>
      </w:r>
      <w:proofErr w:type="spellEnd"/>
      <w:r w:rsidRPr="00D076A9">
        <w:rPr>
          <w:rFonts w:ascii="Times New Roman" w:hAnsi="Times New Roman" w:cs="Times New Roman"/>
        </w:rPr>
        <w:t xml:space="preserve">, come ad </w:t>
      </w:r>
      <w:proofErr w:type="spellStart"/>
      <w:r w:rsidRPr="00D076A9">
        <w:rPr>
          <w:rFonts w:ascii="Times New Roman" w:hAnsi="Times New Roman" w:cs="Times New Roman"/>
        </w:rPr>
        <w:t>esempio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odori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degrado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incuria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sul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contesto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urbano</w:t>
      </w:r>
      <w:proofErr w:type="spellEnd"/>
      <w:r w:rsidRPr="00D076A9">
        <w:rPr>
          <w:rFonts w:ascii="Times New Roman" w:hAnsi="Times New Roman" w:cs="Times New Roman"/>
        </w:rPr>
        <w:t xml:space="preserve"> o verso </w:t>
      </w:r>
      <w:proofErr w:type="spellStart"/>
      <w:r w:rsidRPr="00D076A9">
        <w:rPr>
          <w:rFonts w:ascii="Times New Roman" w:hAnsi="Times New Roman" w:cs="Times New Roman"/>
        </w:rPr>
        <w:t>gli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altri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orti</w:t>
      </w:r>
      <w:proofErr w:type="spellEnd"/>
      <w:r w:rsidRPr="00D076A9">
        <w:rPr>
          <w:rFonts w:ascii="Times New Roman" w:hAnsi="Times New Roman" w:cs="Times New Roman"/>
        </w:rPr>
        <w:t>);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proofErr w:type="spellStart"/>
      <w:r w:rsidRPr="00D076A9">
        <w:rPr>
          <w:rFonts w:ascii="Times New Roman" w:hAnsi="Times New Roman" w:cs="Times New Roman"/>
        </w:rPr>
        <w:t>dd</w:t>
      </w:r>
      <w:proofErr w:type="spellEnd"/>
      <w:r w:rsidRPr="00D076A9">
        <w:rPr>
          <w:rFonts w:ascii="Times New Roman" w:hAnsi="Times New Roman" w:cs="Times New Roman"/>
        </w:rPr>
        <w:t xml:space="preserve">) non </w:t>
      </w:r>
      <w:proofErr w:type="spellStart"/>
      <w:r w:rsidRPr="00D076A9">
        <w:rPr>
          <w:rFonts w:ascii="Times New Roman" w:hAnsi="Times New Roman" w:cs="Times New Roman"/>
        </w:rPr>
        <w:t>scaricare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materiali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inquinanti</w:t>
      </w:r>
      <w:proofErr w:type="spellEnd"/>
      <w:r w:rsidRPr="00D076A9">
        <w:rPr>
          <w:rFonts w:ascii="Times New Roman" w:hAnsi="Times New Roman" w:cs="Times New Roman"/>
        </w:rPr>
        <w:t xml:space="preserve"> o </w:t>
      </w:r>
      <w:proofErr w:type="spellStart"/>
      <w:r w:rsidRPr="00D076A9">
        <w:rPr>
          <w:rFonts w:ascii="Times New Roman" w:hAnsi="Times New Roman" w:cs="Times New Roman"/>
        </w:rPr>
        <w:t>nocivi</w:t>
      </w:r>
      <w:proofErr w:type="spellEnd"/>
      <w:r w:rsidRPr="00D076A9">
        <w:rPr>
          <w:rFonts w:ascii="Times New Roman" w:hAnsi="Times New Roman" w:cs="Times New Roman"/>
        </w:rPr>
        <w:t xml:space="preserve"> e </w:t>
      </w:r>
      <w:proofErr w:type="spellStart"/>
      <w:r w:rsidRPr="00D076A9">
        <w:rPr>
          <w:rFonts w:ascii="Times New Roman" w:hAnsi="Times New Roman" w:cs="Times New Roman"/>
        </w:rPr>
        <w:t>rifiuti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internamente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ed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attorno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all’orto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proofErr w:type="spellStart"/>
      <w:r w:rsidRPr="00D076A9">
        <w:rPr>
          <w:rFonts w:ascii="Times New Roman" w:hAnsi="Times New Roman" w:cs="Times New Roman"/>
        </w:rPr>
        <w:t>ee</w:t>
      </w:r>
      <w:proofErr w:type="spellEnd"/>
      <w:r w:rsidRPr="00D076A9">
        <w:rPr>
          <w:rFonts w:ascii="Times New Roman" w:hAnsi="Times New Roman" w:cs="Times New Roman"/>
        </w:rPr>
        <w:t xml:space="preserve">) </w:t>
      </w:r>
      <w:proofErr w:type="spellStart"/>
      <w:r w:rsidRPr="00D076A9">
        <w:rPr>
          <w:rFonts w:ascii="Times New Roman" w:hAnsi="Times New Roman" w:cs="Times New Roman"/>
        </w:rPr>
        <w:t>osservare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il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divieto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costruire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capanni</w:t>
      </w:r>
      <w:proofErr w:type="spellEnd"/>
      <w:r w:rsidRPr="00D076A9">
        <w:rPr>
          <w:rFonts w:ascii="Times New Roman" w:hAnsi="Times New Roman" w:cs="Times New Roman"/>
        </w:rPr>
        <w:t xml:space="preserve"> e </w:t>
      </w:r>
      <w:proofErr w:type="spellStart"/>
      <w:r w:rsidRPr="00D076A9">
        <w:rPr>
          <w:rFonts w:ascii="Times New Roman" w:hAnsi="Times New Roman" w:cs="Times New Roman"/>
        </w:rPr>
        <w:t>similari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proofErr w:type="spellStart"/>
      <w:r w:rsidRPr="00D076A9">
        <w:rPr>
          <w:rFonts w:ascii="Times New Roman" w:hAnsi="Times New Roman" w:cs="Times New Roman"/>
        </w:rPr>
        <w:t>ff</w:t>
      </w:r>
      <w:proofErr w:type="spellEnd"/>
      <w:r w:rsidRPr="00D076A9">
        <w:rPr>
          <w:rFonts w:ascii="Times New Roman" w:hAnsi="Times New Roman" w:cs="Times New Roman"/>
        </w:rPr>
        <w:t xml:space="preserve">) </w:t>
      </w:r>
      <w:proofErr w:type="spellStart"/>
      <w:r w:rsidRPr="00D076A9">
        <w:rPr>
          <w:rFonts w:ascii="Times New Roman" w:hAnsi="Times New Roman" w:cs="Times New Roman"/>
        </w:rPr>
        <w:t>utilizzare</w:t>
      </w:r>
      <w:proofErr w:type="spellEnd"/>
      <w:r w:rsidRPr="00D076A9">
        <w:rPr>
          <w:rFonts w:ascii="Times New Roman" w:hAnsi="Times New Roman" w:cs="Times New Roman"/>
        </w:rPr>
        <w:t xml:space="preserve"> la </w:t>
      </w:r>
      <w:proofErr w:type="spellStart"/>
      <w:r w:rsidRPr="00D076A9">
        <w:rPr>
          <w:rFonts w:ascii="Times New Roman" w:hAnsi="Times New Roman" w:cs="Times New Roman"/>
        </w:rPr>
        <w:t>struttura</w:t>
      </w:r>
      <w:proofErr w:type="spellEnd"/>
      <w:r w:rsidRPr="00D076A9">
        <w:rPr>
          <w:rFonts w:ascii="Times New Roman" w:hAnsi="Times New Roman" w:cs="Times New Roman"/>
        </w:rPr>
        <w:t xml:space="preserve"> a </w:t>
      </w:r>
      <w:proofErr w:type="spellStart"/>
      <w:r w:rsidRPr="00D076A9">
        <w:rPr>
          <w:rFonts w:ascii="Times New Roman" w:hAnsi="Times New Roman" w:cs="Times New Roman"/>
        </w:rPr>
        <w:t>corredo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dell’orto</w:t>
      </w:r>
      <w:proofErr w:type="spellEnd"/>
      <w:r w:rsidRPr="00D076A9">
        <w:rPr>
          <w:rFonts w:ascii="Times New Roman" w:hAnsi="Times New Roman" w:cs="Times New Roman"/>
        </w:rPr>
        <w:t xml:space="preserve"> per la </w:t>
      </w:r>
      <w:proofErr w:type="spellStart"/>
      <w:r w:rsidRPr="00D076A9">
        <w:rPr>
          <w:rFonts w:ascii="Times New Roman" w:hAnsi="Times New Roman" w:cs="Times New Roman"/>
        </w:rPr>
        <w:t>custodia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degli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attrezzi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lavoro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proofErr w:type="spellStart"/>
      <w:r w:rsidRPr="00D076A9">
        <w:rPr>
          <w:rFonts w:ascii="Times New Roman" w:hAnsi="Times New Roman" w:cs="Times New Roman"/>
        </w:rPr>
        <w:t>gg</w:t>
      </w:r>
      <w:proofErr w:type="spellEnd"/>
      <w:r w:rsidRPr="00D076A9">
        <w:rPr>
          <w:rFonts w:ascii="Times New Roman" w:hAnsi="Times New Roman" w:cs="Times New Roman"/>
        </w:rPr>
        <w:t xml:space="preserve">) </w:t>
      </w:r>
      <w:proofErr w:type="spellStart"/>
      <w:r w:rsidRPr="00D076A9">
        <w:rPr>
          <w:rFonts w:ascii="Times New Roman" w:hAnsi="Times New Roman" w:cs="Times New Roman"/>
        </w:rPr>
        <w:t>adottare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preferibilmente</w:t>
      </w:r>
      <w:proofErr w:type="spellEnd"/>
      <w:r w:rsidRPr="00D076A9">
        <w:rPr>
          <w:rFonts w:ascii="Times New Roman" w:hAnsi="Times New Roman" w:cs="Times New Roman"/>
        </w:rPr>
        <w:t xml:space="preserve"> i </w:t>
      </w:r>
      <w:proofErr w:type="spellStart"/>
      <w:r w:rsidRPr="00D076A9">
        <w:rPr>
          <w:rFonts w:ascii="Times New Roman" w:hAnsi="Times New Roman" w:cs="Times New Roman"/>
        </w:rPr>
        <w:t>metodi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coltivazione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biologica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proofErr w:type="spellStart"/>
      <w:r w:rsidRPr="00D076A9">
        <w:rPr>
          <w:rFonts w:ascii="Times New Roman" w:hAnsi="Times New Roman" w:cs="Times New Roman"/>
        </w:rPr>
        <w:t>hh</w:t>
      </w:r>
      <w:proofErr w:type="spellEnd"/>
      <w:r w:rsidRPr="00D076A9">
        <w:rPr>
          <w:rFonts w:ascii="Times New Roman" w:hAnsi="Times New Roman" w:cs="Times New Roman"/>
        </w:rPr>
        <w:t xml:space="preserve">) </w:t>
      </w:r>
      <w:proofErr w:type="spellStart"/>
      <w:r w:rsidRPr="00D076A9">
        <w:rPr>
          <w:rFonts w:ascii="Times New Roman" w:hAnsi="Times New Roman" w:cs="Times New Roman"/>
        </w:rPr>
        <w:t>osservare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il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divieto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utilizzare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prodotti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fitosanitari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coadiuvanti</w:t>
      </w:r>
      <w:proofErr w:type="spellEnd"/>
      <w:r w:rsidRPr="00D076A9">
        <w:rPr>
          <w:rFonts w:ascii="Times New Roman" w:hAnsi="Times New Roman" w:cs="Times New Roman"/>
        </w:rPr>
        <w:t xml:space="preserve"> e </w:t>
      </w:r>
      <w:proofErr w:type="spellStart"/>
      <w:r w:rsidRPr="00D076A9">
        <w:rPr>
          <w:rFonts w:ascii="Times New Roman" w:hAnsi="Times New Roman" w:cs="Times New Roman"/>
        </w:rPr>
        <w:t>fertilizzanti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chimici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sintesi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che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possano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arrecare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danno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all'ambiente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nonché</w:t>
      </w:r>
      <w:proofErr w:type="spellEnd"/>
      <w:r w:rsidRPr="00D076A9">
        <w:rPr>
          <w:rFonts w:ascii="Times New Roman" w:hAnsi="Times New Roman" w:cs="Times New Roman"/>
        </w:rPr>
        <w:t xml:space="preserve"> i </w:t>
      </w:r>
      <w:proofErr w:type="spellStart"/>
      <w:r w:rsidRPr="00D076A9">
        <w:rPr>
          <w:rFonts w:ascii="Times New Roman" w:hAnsi="Times New Roman" w:cs="Times New Roman"/>
        </w:rPr>
        <w:t>prodotti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classificati</w:t>
      </w:r>
      <w:proofErr w:type="spellEnd"/>
      <w:r w:rsidRPr="00D076A9">
        <w:rPr>
          <w:rFonts w:ascii="Times New Roman" w:hAnsi="Times New Roman" w:cs="Times New Roman"/>
        </w:rPr>
        <w:t xml:space="preserve"> come “molto </w:t>
      </w:r>
      <w:proofErr w:type="spellStart"/>
      <w:r w:rsidRPr="00D076A9">
        <w:rPr>
          <w:rFonts w:ascii="Times New Roman" w:hAnsi="Times New Roman" w:cs="Times New Roman"/>
        </w:rPr>
        <w:t>tossici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tossici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nocivi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irritanti</w:t>
      </w:r>
      <w:proofErr w:type="spellEnd"/>
      <w:r w:rsidRPr="00D076A9">
        <w:rPr>
          <w:rFonts w:ascii="Times New Roman" w:hAnsi="Times New Roman" w:cs="Times New Roman"/>
        </w:rPr>
        <w:t xml:space="preserve">”, né </w:t>
      </w:r>
      <w:proofErr w:type="spellStart"/>
      <w:r w:rsidRPr="00D076A9">
        <w:rPr>
          <w:rFonts w:ascii="Times New Roman" w:hAnsi="Times New Roman" w:cs="Times New Roman"/>
        </w:rPr>
        <w:t>quelli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liquidi</w:t>
      </w:r>
      <w:proofErr w:type="spellEnd"/>
      <w:r w:rsidRPr="00D076A9">
        <w:rPr>
          <w:rFonts w:ascii="Times New Roman" w:hAnsi="Times New Roman" w:cs="Times New Roman"/>
        </w:rPr>
        <w:t xml:space="preserve">, solidi e </w:t>
      </w:r>
      <w:proofErr w:type="spellStart"/>
      <w:r w:rsidRPr="00D076A9">
        <w:rPr>
          <w:rFonts w:ascii="Times New Roman" w:hAnsi="Times New Roman" w:cs="Times New Roman"/>
        </w:rPr>
        <w:t>gassosi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che</w:t>
      </w:r>
      <w:proofErr w:type="spellEnd"/>
      <w:r w:rsidRPr="00D076A9">
        <w:rPr>
          <w:rFonts w:ascii="Times New Roman" w:hAnsi="Times New Roman" w:cs="Times New Roman"/>
        </w:rPr>
        <w:t xml:space="preserve">, in base </w:t>
      </w:r>
      <w:proofErr w:type="spellStart"/>
      <w:r w:rsidRPr="00D076A9">
        <w:rPr>
          <w:rFonts w:ascii="Times New Roman" w:hAnsi="Times New Roman" w:cs="Times New Roman"/>
        </w:rPr>
        <w:t>alla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normativa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vigente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prevedano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il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possesso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specifico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patentino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ii) non </w:t>
      </w:r>
      <w:proofErr w:type="spellStart"/>
      <w:r w:rsidRPr="00D076A9">
        <w:rPr>
          <w:rFonts w:ascii="Times New Roman" w:hAnsi="Times New Roman" w:cs="Times New Roman"/>
        </w:rPr>
        <w:t>effettuare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allacciamenti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alla</w:t>
      </w:r>
      <w:proofErr w:type="spellEnd"/>
      <w:r w:rsidRPr="00D076A9">
        <w:rPr>
          <w:rFonts w:ascii="Times New Roman" w:hAnsi="Times New Roman" w:cs="Times New Roman"/>
        </w:rPr>
        <w:t xml:space="preserve"> rete </w:t>
      </w:r>
      <w:proofErr w:type="spellStart"/>
      <w:r w:rsidRPr="00D076A9">
        <w:rPr>
          <w:rFonts w:ascii="Times New Roman" w:hAnsi="Times New Roman" w:cs="Times New Roman"/>
        </w:rPr>
        <w:t>elettrica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ed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idrica</w:t>
      </w:r>
      <w:proofErr w:type="spellEnd"/>
      <w:r w:rsidRPr="00D076A9">
        <w:rPr>
          <w:rFonts w:ascii="Times New Roman" w:hAnsi="Times New Roman" w:cs="Times New Roman"/>
        </w:rPr>
        <w:t xml:space="preserve"> non </w:t>
      </w:r>
      <w:proofErr w:type="spellStart"/>
      <w:r w:rsidRPr="00D076A9">
        <w:rPr>
          <w:rFonts w:ascii="Times New Roman" w:hAnsi="Times New Roman" w:cs="Times New Roman"/>
        </w:rPr>
        <w:t>autorizzati</w:t>
      </w:r>
      <w:proofErr w:type="spellEnd"/>
      <w:r w:rsidRPr="00D076A9">
        <w:rPr>
          <w:rFonts w:ascii="Times New Roman" w:hAnsi="Times New Roman" w:cs="Times New Roman"/>
        </w:rPr>
        <w:t xml:space="preserve"> dal Comune;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proofErr w:type="spellStart"/>
      <w:r w:rsidRPr="00D076A9">
        <w:rPr>
          <w:rFonts w:ascii="Times New Roman" w:hAnsi="Times New Roman" w:cs="Times New Roman"/>
        </w:rPr>
        <w:t>jj</w:t>
      </w:r>
      <w:proofErr w:type="spellEnd"/>
      <w:r w:rsidRPr="00D076A9">
        <w:rPr>
          <w:rFonts w:ascii="Times New Roman" w:hAnsi="Times New Roman" w:cs="Times New Roman"/>
        </w:rPr>
        <w:t xml:space="preserve">) </w:t>
      </w:r>
      <w:proofErr w:type="spellStart"/>
      <w:r w:rsidRPr="00D076A9">
        <w:rPr>
          <w:rFonts w:ascii="Times New Roman" w:hAnsi="Times New Roman" w:cs="Times New Roman"/>
        </w:rPr>
        <w:t>mantenere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nel</w:t>
      </w:r>
      <w:proofErr w:type="spellEnd"/>
      <w:r w:rsidRPr="00D076A9">
        <w:rPr>
          <w:rFonts w:ascii="Times New Roman" w:hAnsi="Times New Roman" w:cs="Times New Roman"/>
        </w:rPr>
        <w:t xml:space="preserve"> tempo la </w:t>
      </w:r>
      <w:proofErr w:type="spellStart"/>
      <w:r w:rsidRPr="00D076A9">
        <w:rPr>
          <w:rFonts w:ascii="Times New Roman" w:hAnsi="Times New Roman" w:cs="Times New Roman"/>
        </w:rPr>
        <w:t>funzionalità</w:t>
      </w:r>
      <w:proofErr w:type="spellEnd"/>
      <w:r w:rsidRPr="00D076A9">
        <w:rPr>
          <w:rFonts w:ascii="Times New Roman" w:hAnsi="Times New Roman" w:cs="Times New Roman"/>
        </w:rPr>
        <w:t xml:space="preserve">, le </w:t>
      </w:r>
      <w:proofErr w:type="spellStart"/>
      <w:r w:rsidRPr="00D076A9">
        <w:rPr>
          <w:rFonts w:ascii="Times New Roman" w:hAnsi="Times New Roman" w:cs="Times New Roman"/>
        </w:rPr>
        <w:t>caratteristiche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qualità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l’efficienza</w:t>
      </w:r>
      <w:proofErr w:type="spellEnd"/>
      <w:r w:rsidRPr="00D076A9">
        <w:rPr>
          <w:rFonts w:ascii="Times New Roman" w:hAnsi="Times New Roman" w:cs="Times New Roman"/>
        </w:rPr>
        <w:t xml:space="preserve"> e </w:t>
      </w:r>
      <w:proofErr w:type="spellStart"/>
      <w:r w:rsidRPr="00D076A9">
        <w:rPr>
          <w:rFonts w:ascii="Times New Roman" w:hAnsi="Times New Roman" w:cs="Times New Roman"/>
        </w:rPr>
        <w:t>il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valore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economico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servizi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presenti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sul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fondo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facendosi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carico</w:t>
      </w:r>
      <w:proofErr w:type="spellEnd"/>
      <w:r w:rsidRPr="00D076A9">
        <w:rPr>
          <w:rFonts w:ascii="Times New Roman" w:hAnsi="Times New Roman" w:cs="Times New Roman"/>
        </w:rPr>
        <w:t xml:space="preserve"> della </w:t>
      </w:r>
      <w:proofErr w:type="spellStart"/>
      <w:r w:rsidRPr="00D076A9">
        <w:rPr>
          <w:rFonts w:ascii="Times New Roman" w:hAnsi="Times New Roman" w:cs="Times New Roman"/>
        </w:rPr>
        <w:t>manutenzione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ordinaria</w:t>
      </w:r>
      <w:proofErr w:type="spellEnd"/>
      <w:r w:rsidRPr="00D076A9">
        <w:rPr>
          <w:rFonts w:ascii="Times New Roman" w:hAnsi="Times New Roman" w:cs="Times New Roman"/>
        </w:rPr>
        <w:t xml:space="preserve"> e </w:t>
      </w:r>
      <w:proofErr w:type="spellStart"/>
      <w:r w:rsidRPr="00D076A9">
        <w:rPr>
          <w:rFonts w:ascii="Times New Roman" w:hAnsi="Times New Roman" w:cs="Times New Roman"/>
        </w:rPr>
        <w:t>straordinaria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nei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limiti</w:t>
      </w:r>
      <w:proofErr w:type="spellEnd"/>
      <w:r w:rsidRPr="00D076A9">
        <w:rPr>
          <w:rFonts w:ascii="Times New Roman" w:hAnsi="Times New Roman" w:cs="Times New Roman"/>
        </w:rPr>
        <w:t xml:space="preserve"> in cui </w:t>
      </w:r>
      <w:proofErr w:type="spellStart"/>
      <w:r w:rsidR="003D48FC">
        <w:rPr>
          <w:rFonts w:ascii="Times New Roman" w:hAnsi="Times New Roman" w:cs="Times New Roman"/>
        </w:rPr>
        <w:t>quest’ultima</w:t>
      </w:r>
      <w:proofErr w:type="spellEnd"/>
      <w:r w:rsidR="003D48FC">
        <w:rPr>
          <w:rFonts w:ascii="Times New Roman" w:hAnsi="Times New Roman" w:cs="Times New Roman"/>
        </w:rPr>
        <w:t xml:space="preserve"> </w:t>
      </w:r>
      <w:proofErr w:type="spellStart"/>
      <w:r w:rsidR="003D48FC">
        <w:rPr>
          <w:rFonts w:ascii="Times New Roman" w:hAnsi="Times New Roman" w:cs="Times New Roman"/>
        </w:rPr>
        <w:t>derivi</w:t>
      </w:r>
      <w:proofErr w:type="spellEnd"/>
      <w:r w:rsidR="003D48FC">
        <w:rPr>
          <w:rFonts w:ascii="Times New Roman" w:hAnsi="Times New Roman" w:cs="Times New Roman"/>
        </w:rPr>
        <w:t xml:space="preserve"> </w:t>
      </w:r>
      <w:proofErr w:type="spellStart"/>
      <w:r w:rsidR="003D48FC">
        <w:rPr>
          <w:rFonts w:ascii="Times New Roman" w:hAnsi="Times New Roman" w:cs="Times New Roman"/>
        </w:rPr>
        <w:t>dalla</w:t>
      </w:r>
      <w:proofErr w:type="spellEnd"/>
      <w:r w:rsidR="003D48FC">
        <w:rPr>
          <w:rFonts w:ascii="Times New Roman" w:hAnsi="Times New Roman" w:cs="Times New Roman"/>
        </w:rPr>
        <w:t xml:space="preserve"> prima;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proofErr w:type="spellStart"/>
      <w:r w:rsidRPr="00D076A9">
        <w:rPr>
          <w:rFonts w:ascii="Times New Roman" w:hAnsi="Times New Roman" w:cs="Times New Roman"/>
        </w:rPr>
        <w:t>kk</w:t>
      </w:r>
      <w:proofErr w:type="spellEnd"/>
      <w:r w:rsidRPr="00D076A9">
        <w:rPr>
          <w:rFonts w:ascii="Times New Roman" w:hAnsi="Times New Roman" w:cs="Times New Roman"/>
        </w:rPr>
        <w:t xml:space="preserve">) </w:t>
      </w:r>
      <w:proofErr w:type="spellStart"/>
      <w:r w:rsidRPr="00D076A9">
        <w:rPr>
          <w:rFonts w:ascii="Times New Roman" w:hAnsi="Times New Roman" w:cs="Times New Roman"/>
        </w:rPr>
        <w:t>pagare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nella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misura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ed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entro</w:t>
      </w:r>
      <w:proofErr w:type="spellEnd"/>
      <w:r w:rsidRPr="00D076A9">
        <w:rPr>
          <w:rFonts w:ascii="Times New Roman" w:hAnsi="Times New Roman" w:cs="Times New Roman"/>
        </w:rPr>
        <w:t xml:space="preserve"> i termini </w:t>
      </w:r>
      <w:proofErr w:type="spellStart"/>
      <w:r w:rsidRPr="00D076A9">
        <w:rPr>
          <w:rFonts w:ascii="Times New Roman" w:hAnsi="Times New Roman" w:cs="Times New Roman"/>
        </w:rPr>
        <w:t>stabiliti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il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canone</w:t>
      </w:r>
      <w:proofErr w:type="spellEnd"/>
      <w:r w:rsidRPr="00D076A9">
        <w:rPr>
          <w:rFonts w:ascii="Times New Roman" w:hAnsi="Times New Roman" w:cs="Times New Roman"/>
        </w:rPr>
        <w:t xml:space="preserve"> e la quota </w:t>
      </w:r>
      <w:proofErr w:type="spellStart"/>
      <w:r w:rsidRPr="00D076A9">
        <w:rPr>
          <w:rFonts w:ascii="Times New Roman" w:hAnsi="Times New Roman" w:cs="Times New Roman"/>
        </w:rPr>
        <w:t>forfetaria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dovuti</w:t>
      </w:r>
      <w:proofErr w:type="spellEnd"/>
      <w:r w:rsidRPr="00D076A9">
        <w:rPr>
          <w:rFonts w:ascii="Times New Roman" w:hAnsi="Times New Roman" w:cs="Times New Roman"/>
        </w:rPr>
        <w:t xml:space="preserve"> al Comune </w:t>
      </w:r>
      <w:proofErr w:type="spellStart"/>
      <w:r w:rsidRPr="00D076A9">
        <w:rPr>
          <w:rFonts w:ascii="Times New Roman" w:hAnsi="Times New Roman" w:cs="Times New Roman"/>
        </w:rPr>
        <w:t>ai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sensi</w:t>
      </w:r>
      <w:proofErr w:type="spellEnd"/>
      <w:r w:rsidRPr="00D076A9">
        <w:rPr>
          <w:rFonts w:ascii="Times New Roman" w:hAnsi="Times New Roman" w:cs="Times New Roman"/>
        </w:rPr>
        <w:t xml:space="preserve"> del </w:t>
      </w:r>
      <w:proofErr w:type="spellStart"/>
      <w:r w:rsidRPr="00D076A9">
        <w:rPr>
          <w:rFonts w:ascii="Times New Roman" w:hAnsi="Times New Roman" w:cs="Times New Roman"/>
        </w:rPr>
        <w:t>successivo</w:t>
      </w:r>
      <w:proofErr w:type="spellEnd"/>
      <w:r w:rsidRPr="00D076A9">
        <w:rPr>
          <w:rFonts w:ascii="Times New Roman" w:hAnsi="Times New Roman" w:cs="Times New Roman"/>
        </w:rPr>
        <w:t xml:space="preserve"> art. 9;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proofErr w:type="spellStart"/>
      <w:r w:rsidRPr="00D076A9">
        <w:rPr>
          <w:rFonts w:ascii="Times New Roman" w:hAnsi="Times New Roman" w:cs="Times New Roman"/>
        </w:rPr>
        <w:t>ll</w:t>
      </w:r>
      <w:proofErr w:type="spellEnd"/>
      <w:r w:rsidRPr="00D076A9">
        <w:rPr>
          <w:rFonts w:ascii="Times New Roman" w:hAnsi="Times New Roman" w:cs="Times New Roman"/>
        </w:rPr>
        <w:t xml:space="preserve">) </w:t>
      </w:r>
      <w:proofErr w:type="spellStart"/>
      <w:r w:rsidRPr="00D076A9">
        <w:rPr>
          <w:rFonts w:ascii="Times New Roman" w:hAnsi="Times New Roman" w:cs="Times New Roman"/>
        </w:rPr>
        <w:t>vigilare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sull’insieme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degli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orti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segnalando</w:t>
      </w:r>
      <w:proofErr w:type="spellEnd"/>
      <w:r w:rsidRPr="00D076A9">
        <w:rPr>
          <w:rFonts w:ascii="Times New Roman" w:hAnsi="Times New Roman" w:cs="Times New Roman"/>
        </w:rPr>
        <w:t xml:space="preserve"> al </w:t>
      </w:r>
      <w:proofErr w:type="spellStart"/>
      <w:r w:rsidRPr="00D076A9">
        <w:rPr>
          <w:rFonts w:ascii="Times New Roman" w:hAnsi="Times New Roman" w:cs="Times New Roman"/>
        </w:rPr>
        <w:t>Rappresentante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concessionari</w:t>
      </w:r>
      <w:proofErr w:type="spellEnd"/>
      <w:r w:rsidRPr="00D076A9">
        <w:rPr>
          <w:rFonts w:ascii="Times New Roman" w:hAnsi="Times New Roman" w:cs="Times New Roman"/>
        </w:rPr>
        <w:t xml:space="preserve"> e </w:t>
      </w:r>
      <w:proofErr w:type="spellStart"/>
      <w:r w:rsidRPr="00D076A9">
        <w:rPr>
          <w:rFonts w:ascii="Times New Roman" w:hAnsi="Times New Roman" w:cs="Times New Roman"/>
        </w:rPr>
        <w:t>all’ufficio</w:t>
      </w:r>
      <w:proofErr w:type="spellEnd"/>
      <w:r w:rsidR="008837FC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comunale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competente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ogni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eventuale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anomalia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mm) </w:t>
      </w:r>
      <w:proofErr w:type="spellStart"/>
      <w:r w:rsidRPr="00D076A9">
        <w:rPr>
          <w:rFonts w:ascii="Times New Roman" w:hAnsi="Times New Roman" w:cs="Times New Roman"/>
        </w:rPr>
        <w:t>pulire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ogni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qualvolta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renda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necessario</w:t>
      </w:r>
      <w:proofErr w:type="spellEnd"/>
      <w:r w:rsidRPr="00D076A9">
        <w:rPr>
          <w:rFonts w:ascii="Times New Roman" w:hAnsi="Times New Roman" w:cs="Times New Roman"/>
        </w:rPr>
        <w:t xml:space="preserve">, la </w:t>
      </w:r>
      <w:proofErr w:type="spellStart"/>
      <w:r w:rsidRPr="00D076A9">
        <w:rPr>
          <w:rFonts w:ascii="Times New Roman" w:hAnsi="Times New Roman" w:cs="Times New Roman"/>
        </w:rPr>
        <w:t>recinzione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ed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il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pozzetto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d’ispezione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dell’acqua</w:t>
      </w:r>
      <w:proofErr w:type="spellEnd"/>
      <w:r w:rsidR="008837FC">
        <w:rPr>
          <w:rFonts w:ascii="Times New Roman" w:hAnsi="Times New Roman" w:cs="Times New Roman"/>
        </w:rPr>
        <w:t xml:space="preserve"> </w:t>
      </w:r>
      <w:r w:rsidRPr="00D076A9">
        <w:rPr>
          <w:rFonts w:ascii="Times New Roman" w:hAnsi="Times New Roman" w:cs="Times New Roman"/>
        </w:rPr>
        <w:t xml:space="preserve">da </w:t>
      </w:r>
      <w:proofErr w:type="spellStart"/>
      <w:r w:rsidRPr="00D076A9">
        <w:rPr>
          <w:rFonts w:ascii="Times New Roman" w:hAnsi="Times New Roman" w:cs="Times New Roman"/>
        </w:rPr>
        <w:t>eventuali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arbusti</w:t>
      </w:r>
      <w:proofErr w:type="spellEnd"/>
      <w:r w:rsidRPr="00D076A9">
        <w:rPr>
          <w:rFonts w:ascii="Times New Roman" w:hAnsi="Times New Roman" w:cs="Times New Roman"/>
        </w:rPr>
        <w:t xml:space="preserve"> e/o </w:t>
      </w:r>
      <w:proofErr w:type="spellStart"/>
      <w:r w:rsidRPr="00D076A9">
        <w:rPr>
          <w:rFonts w:ascii="Times New Roman" w:hAnsi="Times New Roman" w:cs="Times New Roman"/>
        </w:rPr>
        <w:t>erbacce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proofErr w:type="spellStart"/>
      <w:r w:rsidRPr="00D076A9">
        <w:rPr>
          <w:rFonts w:ascii="Times New Roman" w:hAnsi="Times New Roman" w:cs="Times New Roman"/>
        </w:rPr>
        <w:t>nn</w:t>
      </w:r>
      <w:proofErr w:type="spellEnd"/>
      <w:r w:rsidRPr="00D076A9">
        <w:rPr>
          <w:rFonts w:ascii="Times New Roman" w:hAnsi="Times New Roman" w:cs="Times New Roman"/>
        </w:rPr>
        <w:t xml:space="preserve">) </w:t>
      </w:r>
      <w:proofErr w:type="spellStart"/>
      <w:r w:rsidRPr="00D076A9">
        <w:rPr>
          <w:rFonts w:ascii="Times New Roman" w:hAnsi="Times New Roman" w:cs="Times New Roman"/>
        </w:rPr>
        <w:t>osservare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il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divieto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prelevare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prodotti</w:t>
      </w:r>
      <w:proofErr w:type="spellEnd"/>
      <w:r w:rsidRPr="00D076A9">
        <w:rPr>
          <w:rFonts w:ascii="Times New Roman" w:hAnsi="Times New Roman" w:cs="Times New Roman"/>
        </w:rPr>
        <w:t xml:space="preserve"> da </w:t>
      </w:r>
      <w:proofErr w:type="spellStart"/>
      <w:r w:rsidRPr="00D076A9">
        <w:rPr>
          <w:rFonts w:ascii="Times New Roman" w:hAnsi="Times New Roman" w:cs="Times New Roman"/>
        </w:rPr>
        <w:t>altri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orti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proofErr w:type="spellStart"/>
      <w:r w:rsidRPr="00D076A9">
        <w:rPr>
          <w:rFonts w:ascii="Times New Roman" w:hAnsi="Times New Roman" w:cs="Times New Roman"/>
        </w:rPr>
        <w:t>oo</w:t>
      </w:r>
      <w:proofErr w:type="spellEnd"/>
      <w:r w:rsidRPr="00D076A9">
        <w:rPr>
          <w:rFonts w:ascii="Times New Roman" w:hAnsi="Times New Roman" w:cs="Times New Roman"/>
        </w:rPr>
        <w:t xml:space="preserve">) </w:t>
      </w:r>
      <w:proofErr w:type="spellStart"/>
      <w:r w:rsidRPr="00D076A9">
        <w:rPr>
          <w:rFonts w:ascii="Times New Roman" w:hAnsi="Times New Roman" w:cs="Times New Roman"/>
        </w:rPr>
        <w:t>adottare</w:t>
      </w:r>
      <w:proofErr w:type="spellEnd"/>
      <w:r w:rsidRPr="00D076A9">
        <w:rPr>
          <w:rFonts w:ascii="Times New Roman" w:hAnsi="Times New Roman" w:cs="Times New Roman"/>
        </w:rPr>
        <w:t xml:space="preserve"> apposite </w:t>
      </w:r>
      <w:proofErr w:type="spellStart"/>
      <w:r w:rsidRPr="00D076A9">
        <w:rPr>
          <w:rFonts w:ascii="Times New Roman" w:hAnsi="Times New Roman" w:cs="Times New Roman"/>
        </w:rPr>
        <w:t>misure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atte</w:t>
      </w:r>
      <w:proofErr w:type="spellEnd"/>
      <w:r w:rsidRPr="00D076A9">
        <w:rPr>
          <w:rFonts w:ascii="Times New Roman" w:hAnsi="Times New Roman" w:cs="Times New Roman"/>
        </w:rPr>
        <w:t xml:space="preserve"> a </w:t>
      </w:r>
      <w:proofErr w:type="spellStart"/>
      <w:r w:rsidRPr="00D076A9">
        <w:rPr>
          <w:rFonts w:ascii="Times New Roman" w:hAnsi="Times New Roman" w:cs="Times New Roman"/>
        </w:rPr>
        <w:t>prevenire</w:t>
      </w:r>
      <w:proofErr w:type="spellEnd"/>
      <w:r w:rsidRPr="00D076A9">
        <w:rPr>
          <w:rFonts w:ascii="Times New Roman" w:hAnsi="Times New Roman" w:cs="Times New Roman"/>
        </w:rPr>
        <w:t xml:space="preserve"> lo </w:t>
      </w:r>
      <w:proofErr w:type="spellStart"/>
      <w:r w:rsidRPr="00D076A9">
        <w:rPr>
          <w:rFonts w:ascii="Times New Roman" w:hAnsi="Times New Roman" w:cs="Times New Roman"/>
        </w:rPr>
        <w:t>sviluppo</w:t>
      </w:r>
      <w:proofErr w:type="spellEnd"/>
      <w:r w:rsidRPr="00D076A9">
        <w:rPr>
          <w:rFonts w:ascii="Times New Roman" w:hAnsi="Times New Roman" w:cs="Times New Roman"/>
        </w:rPr>
        <w:t xml:space="preserve"> della </w:t>
      </w:r>
      <w:proofErr w:type="spellStart"/>
      <w:r w:rsidRPr="00D076A9">
        <w:rPr>
          <w:rFonts w:ascii="Times New Roman" w:hAnsi="Times New Roman" w:cs="Times New Roman"/>
        </w:rPr>
        <w:t>zanzara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tigre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proofErr w:type="spellStart"/>
      <w:r w:rsidRPr="00D076A9">
        <w:rPr>
          <w:rFonts w:ascii="Times New Roman" w:hAnsi="Times New Roman" w:cs="Times New Roman"/>
        </w:rPr>
        <w:t>pp</w:t>
      </w:r>
      <w:proofErr w:type="spellEnd"/>
      <w:r w:rsidRPr="00D076A9">
        <w:rPr>
          <w:rFonts w:ascii="Times New Roman" w:hAnsi="Times New Roman" w:cs="Times New Roman"/>
        </w:rPr>
        <w:t xml:space="preserve">) </w:t>
      </w:r>
      <w:proofErr w:type="spellStart"/>
      <w:r w:rsidRPr="00D076A9">
        <w:rPr>
          <w:rFonts w:ascii="Times New Roman" w:hAnsi="Times New Roman" w:cs="Times New Roman"/>
        </w:rPr>
        <w:t>contribuire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alla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manutenzione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ordinaria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degli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spazi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comuni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liberandoli</w:t>
      </w:r>
      <w:proofErr w:type="spellEnd"/>
      <w:r w:rsidRPr="00D076A9">
        <w:rPr>
          <w:rFonts w:ascii="Times New Roman" w:hAnsi="Times New Roman" w:cs="Times New Roman"/>
        </w:rPr>
        <w:t xml:space="preserve"> da </w:t>
      </w:r>
      <w:proofErr w:type="spellStart"/>
      <w:r w:rsidRPr="00D076A9">
        <w:rPr>
          <w:rFonts w:ascii="Times New Roman" w:hAnsi="Times New Roman" w:cs="Times New Roman"/>
        </w:rPr>
        <w:t>erbacce</w:t>
      </w:r>
      <w:proofErr w:type="spellEnd"/>
      <w:r w:rsidRPr="00D076A9">
        <w:rPr>
          <w:rFonts w:ascii="Times New Roman" w:hAnsi="Times New Roman" w:cs="Times New Roman"/>
        </w:rPr>
        <w:t xml:space="preserve"> e da </w:t>
      </w:r>
      <w:proofErr w:type="spellStart"/>
      <w:r w:rsidRPr="00D076A9">
        <w:rPr>
          <w:rFonts w:ascii="Times New Roman" w:hAnsi="Times New Roman" w:cs="Times New Roman"/>
        </w:rPr>
        <w:t>quant’altro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deturpi</w:t>
      </w:r>
      <w:proofErr w:type="spellEnd"/>
      <w:r w:rsidRPr="00D076A9">
        <w:rPr>
          <w:rFonts w:ascii="Times New Roman" w:hAnsi="Times New Roman" w:cs="Times New Roman"/>
        </w:rPr>
        <w:t xml:space="preserve"> o </w:t>
      </w:r>
      <w:proofErr w:type="spellStart"/>
      <w:r w:rsidRPr="00D076A9">
        <w:rPr>
          <w:rFonts w:ascii="Times New Roman" w:hAnsi="Times New Roman" w:cs="Times New Roman"/>
        </w:rPr>
        <w:t>degradi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l’ambiente</w:t>
      </w:r>
      <w:proofErr w:type="spellEnd"/>
      <w:r w:rsidRPr="00D076A9">
        <w:rPr>
          <w:rFonts w:ascii="Times New Roman" w:hAnsi="Times New Roman" w:cs="Times New Roman"/>
        </w:rPr>
        <w:t xml:space="preserve"> e </w:t>
      </w:r>
      <w:proofErr w:type="spellStart"/>
      <w:r w:rsidRPr="00D076A9">
        <w:rPr>
          <w:rFonts w:ascii="Times New Roman" w:hAnsi="Times New Roman" w:cs="Times New Roman"/>
        </w:rPr>
        <w:t>allo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sgombero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neve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tutte</w:t>
      </w:r>
      <w:proofErr w:type="spellEnd"/>
      <w:r w:rsidRPr="00D076A9">
        <w:rPr>
          <w:rFonts w:ascii="Times New Roman" w:hAnsi="Times New Roman" w:cs="Times New Roman"/>
        </w:rPr>
        <w:t xml:space="preserve"> le </w:t>
      </w:r>
      <w:proofErr w:type="spellStart"/>
      <w:r w:rsidRPr="00D076A9">
        <w:rPr>
          <w:rFonts w:ascii="Times New Roman" w:hAnsi="Times New Roman" w:cs="Times New Roman"/>
        </w:rPr>
        <w:t>parti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comuni</w:t>
      </w:r>
      <w:proofErr w:type="spellEnd"/>
      <w:r w:rsidRPr="00D076A9">
        <w:rPr>
          <w:rFonts w:ascii="Times New Roman" w:hAnsi="Times New Roman" w:cs="Times New Roman"/>
        </w:rPr>
        <w:t xml:space="preserve"> (</w:t>
      </w:r>
      <w:proofErr w:type="spellStart"/>
      <w:r w:rsidRPr="00D076A9">
        <w:rPr>
          <w:rFonts w:ascii="Times New Roman" w:hAnsi="Times New Roman" w:cs="Times New Roman"/>
        </w:rPr>
        <w:t>parcheggio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viabilità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interna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ecc</w:t>
      </w:r>
      <w:proofErr w:type="spellEnd"/>
      <w:r w:rsidRPr="00D076A9">
        <w:rPr>
          <w:rFonts w:ascii="Times New Roman" w:hAnsi="Times New Roman" w:cs="Times New Roman"/>
        </w:rPr>
        <w:t xml:space="preserve">.) con </w:t>
      </w:r>
      <w:proofErr w:type="spellStart"/>
      <w:r w:rsidRPr="00D076A9">
        <w:rPr>
          <w:rFonts w:ascii="Times New Roman" w:hAnsi="Times New Roman" w:cs="Times New Roman"/>
        </w:rPr>
        <w:t>particolare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riguardo</w:t>
      </w:r>
      <w:proofErr w:type="spellEnd"/>
      <w:r w:rsidRPr="00D076A9">
        <w:rPr>
          <w:rFonts w:ascii="Times New Roman" w:hAnsi="Times New Roman" w:cs="Times New Roman"/>
        </w:rPr>
        <w:t xml:space="preserve"> al </w:t>
      </w:r>
      <w:proofErr w:type="spellStart"/>
      <w:r w:rsidRPr="00D076A9">
        <w:rPr>
          <w:rFonts w:ascii="Times New Roman" w:hAnsi="Times New Roman" w:cs="Times New Roman"/>
        </w:rPr>
        <w:t>tratto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prospiciente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il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proprio</w:t>
      </w:r>
      <w:proofErr w:type="spellEnd"/>
      <w:r w:rsidRPr="00D076A9">
        <w:rPr>
          <w:rFonts w:ascii="Times New Roman" w:hAnsi="Times New Roman" w:cs="Times New Roman"/>
        </w:rPr>
        <w:t xml:space="preserve"> lott</w:t>
      </w:r>
      <w:r w:rsidR="008837FC">
        <w:rPr>
          <w:rFonts w:ascii="Times New Roman" w:hAnsi="Times New Roman" w:cs="Times New Roman"/>
        </w:rPr>
        <w:t>o</w:t>
      </w:r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proofErr w:type="spellStart"/>
      <w:r w:rsidRPr="00D076A9">
        <w:rPr>
          <w:rFonts w:ascii="Times New Roman" w:hAnsi="Times New Roman" w:cs="Times New Roman"/>
        </w:rPr>
        <w:t>qq</w:t>
      </w:r>
      <w:proofErr w:type="spellEnd"/>
      <w:r w:rsidRPr="00D076A9">
        <w:rPr>
          <w:rFonts w:ascii="Times New Roman" w:hAnsi="Times New Roman" w:cs="Times New Roman"/>
        </w:rPr>
        <w:t xml:space="preserve">) </w:t>
      </w:r>
      <w:proofErr w:type="spellStart"/>
      <w:r w:rsidRPr="00D076A9">
        <w:rPr>
          <w:rFonts w:ascii="Times New Roman" w:hAnsi="Times New Roman" w:cs="Times New Roman"/>
        </w:rPr>
        <w:t>provvedere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alla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manutenzione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delle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recinzioni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proofErr w:type="spellStart"/>
      <w:r w:rsidRPr="00D076A9">
        <w:rPr>
          <w:rFonts w:ascii="Times New Roman" w:hAnsi="Times New Roman" w:cs="Times New Roman"/>
        </w:rPr>
        <w:t>rr</w:t>
      </w:r>
      <w:proofErr w:type="spellEnd"/>
      <w:r w:rsidRPr="00D076A9">
        <w:rPr>
          <w:rFonts w:ascii="Times New Roman" w:hAnsi="Times New Roman" w:cs="Times New Roman"/>
        </w:rPr>
        <w:t xml:space="preserve">) </w:t>
      </w:r>
      <w:proofErr w:type="spellStart"/>
      <w:r w:rsidRPr="00D076A9">
        <w:rPr>
          <w:rFonts w:ascii="Times New Roman" w:hAnsi="Times New Roman" w:cs="Times New Roman"/>
        </w:rPr>
        <w:t>mantenere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tutte</w:t>
      </w:r>
      <w:proofErr w:type="spellEnd"/>
      <w:r w:rsidRPr="00D076A9">
        <w:rPr>
          <w:rFonts w:ascii="Times New Roman" w:hAnsi="Times New Roman" w:cs="Times New Roman"/>
        </w:rPr>
        <w:t xml:space="preserve"> le </w:t>
      </w:r>
      <w:proofErr w:type="spellStart"/>
      <w:r w:rsidRPr="00D076A9">
        <w:rPr>
          <w:rFonts w:ascii="Times New Roman" w:hAnsi="Times New Roman" w:cs="Times New Roman"/>
        </w:rPr>
        <w:t>attrezzature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proprietà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comunale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consegnate</w:t>
      </w:r>
      <w:proofErr w:type="spellEnd"/>
      <w:r w:rsidRPr="00D076A9">
        <w:rPr>
          <w:rFonts w:ascii="Times New Roman" w:hAnsi="Times New Roman" w:cs="Times New Roman"/>
        </w:rPr>
        <w:t xml:space="preserve"> in </w:t>
      </w:r>
      <w:proofErr w:type="spellStart"/>
      <w:r w:rsidRPr="00D076A9">
        <w:rPr>
          <w:rFonts w:ascii="Times New Roman" w:hAnsi="Times New Roman" w:cs="Times New Roman"/>
        </w:rPr>
        <w:t>ordine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ed</w:t>
      </w:r>
      <w:proofErr w:type="spellEnd"/>
      <w:r w:rsidRPr="00D076A9">
        <w:rPr>
          <w:rFonts w:ascii="Times New Roman" w:hAnsi="Times New Roman" w:cs="Times New Roman"/>
        </w:rPr>
        <w:t xml:space="preserve"> in </w:t>
      </w:r>
      <w:proofErr w:type="spellStart"/>
      <w:r w:rsidRPr="00D076A9">
        <w:rPr>
          <w:rFonts w:ascii="Times New Roman" w:hAnsi="Times New Roman" w:cs="Times New Roman"/>
        </w:rPr>
        <w:t>buono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stato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conservazione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proofErr w:type="spellStart"/>
      <w:r w:rsidRPr="00D076A9">
        <w:rPr>
          <w:rFonts w:ascii="Times New Roman" w:hAnsi="Times New Roman" w:cs="Times New Roman"/>
        </w:rPr>
        <w:t>ss</w:t>
      </w:r>
      <w:proofErr w:type="spellEnd"/>
      <w:r w:rsidRPr="00D076A9">
        <w:rPr>
          <w:rFonts w:ascii="Times New Roman" w:hAnsi="Times New Roman" w:cs="Times New Roman"/>
        </w:rPr>
        <w:t xml:space="preserve">) </w:t>
      </w:r>
      <w:proofErr w:type="spellStart"/>
      <w:r w:rsidRPr="00D076A9">
        <w:rPr>
          <w:rFonts w:ascii="Times New Roman" w:hAnsi="Times New Roman" w:cs="Times New Roman"/>
        </w:rPr>
        <w:t>osservare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il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divieto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tassativo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occupare</w:t>
      </w:r>
      <w:proofErr w:type="spellEnd"/>
      <w:r w:rsidRPr="00D076A9">
        <w:rPr>
          <w:rFonts w:ascii="Times New Roman" w:hAnsi="Times New Roman" w:cs="Times New Roman"/>
        </w:rPr>
        <w:t xml:space="preserve"> o </w:t>
      </w:r>
      <w:proofErr w:type="spellStart"/>
      <w:r w:rsidRPr="00D076A9">
        <w:rPr>
          <w:rFonts w:ascii="Times New Roman" w:hAnsi="Times New Roman" w:cs="Times New Roman"/>
        </w:rPr>
        <w:t>coltivare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anche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parzialmente</w:t>
      </w:r>
      <w:proofErr w:type="spellEnd"/>
      <w:r w:rsidRPr="00D076A9">
        <w:rPr>
          <w:rFonts w:ascii="Times New Roman" w:hAnsi="Times New Roman" w:cs="Times New Roman"/>
        </w:rPr>
        <w:t xml:space="preserve"> i </w:t>
      </w:r>
      <w:proofErr w:type="spellStart"/>
      <w:r w:rsidRPr="00D076A9">
        <w:rPr>
          <w:rFonts w:ascii="Times New Roman" w:hAnsi="Times New Roman" w:cs="Times New Roman"/>
        </w:rPr>
        <w:t>vialetti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accesso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singoli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orti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proofErr w:type="spellStart"/>
      <w:r w:rsidRPr="00D076A9">
        <w:rPr>
          <w:rFonts w:ascii="Times New Roman" w:hAnsi="Times New Roman" w:cs="Times New Roman"/>
        </w:rPr>
        <w:t>tt</w:t>
      </w:r>
      <w:proofErr w:type="spellEnd"/>
      <w:r w:rsidRPr="00D076A9">
        <w:rPr>
          <w:rFonts w:ascii="Times New Roman" w:hAnsi="Times New Roman" w:cs="Times New Roman"/>
        </w:rPr>
        <w:t xml:space="preserve">) </w:t>
      </w:r>
      <w:proofErr w:type="spellStart"/>
      <w:r w:rsidRPr="00D076A9">
        <w:rPr>
          <w:rFonts w:ascii="Times New Roman" w:hAnsi="Times New Roman" w:cs="Times New Roman"/>
        </w:rPr>
        <w:t>mantenere</w:t>
      </w:r>
      <w:proofErr w:type="spellEnd"/>
      <w:r w:rsidRPr="00D076A9">
        <w:rPr>
          <w:rFonts w:ascii="Times New Roman" w:hAnsi="Times New Roman" w:cs="Times New Roman"/>
        </w:rPr>
        <w:t xml:space="preserve"> un </w:t>
      </w:r>
      <w:proofErr w:type="spellStart"/>
      <w:r w:rsidRPr="00D076A9">
        <w:rPr>
          <w:rFonts w:ascii="Times New Roman" w:hAnsi="Times New Roman" w:cs="Times New Roman"/>
        </w:rPr>
        <w:t>comportamento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corretto</w:t>
      </w:r>
      <w:proofErr w:type="spellEnd"/>
      <w:r w:rsidRPr="00D076A9">
        <w:rPr>
          <w:rFonts w:ascii="Times New Roman" w:hAnsi="Times New Roman" w:cs="Times New Roman"/>
        </w:rPr>
        <w:t xml:space="preserve"> e di </w:t>
      </w:r>
      <w:proofErr w:type="spellStart"/>
      <w:r w:rsidRPr="00D076A9">
        <w:rPr>
          <w:rFonts w:ascii="Times New Roman" w:hAnsi="Times New Roman" w:cs="Times New Roman"/>
        </w:rPr>
        <w:t>reciproco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rispetto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nei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confronti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degli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altri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concessionari</w:t>
      </w:r>
      <w:proofErr w:type="spellEnd"/>
      <w:r w:rsidRPr="00D076A9">
        <w:rPr>
          <w:rFonts w:ascii="Times New Roman" w:hAnsi="Times New Roman" w:cs="Times New Roman"/>
        </w:rPr>
        <w:t xml:space="preserve"> al fine di </w:t>
      </w:r>
      <w:proofErr w:type="spellStart"/>
      <w:r w:rsidRPr="00D076A9">
        <w:rPr>
          <w:rFonts w:ascii="Times New Roman" w:hAnsi="Times New Roman" w:cs="Times New Roman"/>
        </w:rPr>
        <w:t>una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pacifica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ed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armoniosa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convivenza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segnalando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ogni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diatriba</w:t>
      </w:r>
      <w:proofErr w:type="spellEnd"/>
      <w:r w:rsidRPr="00D076A9">
        <w:rPr>
          <w:rFonts w:ascii="Times New Roman" w:hAnsi="Times New Roman" w:cs="Times New Roman"/>
        </w:rPr>
        <w:t xml:space="preserve"> al </w:t>
      </w:r>
      <w:proofErr w:type="spellStart"/>
      <w:r w:rsidRPr="00D076A9">
        <w:rPr>
          <w:rFonts w:ascii="Times New Roman" w:hAnsi="Times New Roman" w:cs="Times New Roman"/>
        </w:rPr>
        <w:t>Rappresentante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concessionari</w:t>
      </w:r>
      <w:proofErr w:type="spellEnd"/>
      <w:r w:rsidRPr="00D076A9">
        <w:rPr>
          <w:rFonts w:ascii="Times New Roman" w:hAnsi="Times New Roman" w:cs="Times New Roman"/>
        </w:rPr>
        <w:t xml:space="preserve"> o </w:t>
      </w:r>
      <w:proofErr w:type="spellStart"/>
      <w:r w:rsidRPr="00D076A9">
        <w:rPr>
          <w:rFonts w:ascii="Times New Roman" w:hAnsi="Times New Roman" w:cs="Times New Roman"/>
        </w:rPr>
        <w:t>direttamente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agli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uffici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comunali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competenti</w:t>
      </w:r>
      <w:proofErr w:type="spellEnd"/>
      <w:r w:rsidRPr="00D076A9">
        <w:rPr>
          <w:rFonts w:ascii="Times New Roman" w:hAnsi="Times New Roman" w:cs="Times New Roman"/>
        </w:rPr>
        <w:t>;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proofErr w:type="spellStart"/>
      <w:r w:rsidRPr="00D076A9">
        <w:rPr>
          <w:rFonts w:ascii="Times New Roman" w:hAnsi="Times New Roman" w:cs="Times New Roman"/>
        </w:rPr>
        <w:t>uu</w:t>
      </w:r>
      <w:proofErr w:type="spellEnd"/>
      <w:r w:rsidRPr="00D076A9">
        <w:rPr>
          <w:rFonts w:ascii="Times New Roman" w:hAnsi="Times New Roman" w:cs="Times New Roman"/>
        </w:rPr>
        <w:t xml:space="preserve">) </w:t>
      </w:r>
      <w:proofErr w:type="spellStart"/>
      <w:r w:rsidRPr="00D076A9">
        <w:rPr>
          <w:rFonts w:ascii="Times New Roman" w:hAnsi="Times New Roman" w:cs="Times New Roman"/>
        </w:rPr>
        <w:t>rispettare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ogni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altra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disposizione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contenuta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nelle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presenti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Linee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Guida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nonché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negli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ulteriori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atti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consegnati</w:t>
      </w:r>
      <w:proofErr w:type="spellEnd"/>
      <w:r w:rsidRPr="00D076A9">
        <w:rPr>
          <w:rFonts w:ascii="Times New Roman" w:hAnsi="Times New Roman" w:cs="Times New Roman"/>
        </w:rPr>
        <w:t xml:space="preserve"> al </w:t>
      </w:r>
      <w:proofErr w:type="spellStart"/>
      <w:r w:rsidRPr="00D076A9">
        <w:rPr>
          <w:rFonts w:ascii="Times New Roman" w:hAnsi="Times New Roman" w:cs="Times New Roman"/>
        </w:rPr>
        <w:t>momento</w:t>
      </w:r>
      <w:proofErr w:type="spellEnd"/>
      <w:r w:rsidRPr="00D076A9">
        <w:rPr>
          <w:rFonts w:ascii="Times New Roman" w:hAnsi="Times New Roman" w:cs="Times New Roman"/>
        </w:rPr>
        <w:t xml:space="preserve"> della </w:t>
      </w:r>
      <w:proofErr w:type="spellStart"/>
      <w:r w:rsidRPr="00D076A9">
        <w:rPr>
          <w:rFonts w:ascii="Times New Roman" w:hAnsi="Times New Roman" w:cs="Times New Roman"/>
        </w:rPr>
        <w:t>concessione</w:t>
      </w:r>
      <w:proofErr w:type="spellEnd"/>
      <w:r w:rsidRPr="00D076A9">
        <w:rPr>
          <w:rFonts w:ascii="Times New Roman" w:hAnsi="Times New Roman" w:cs="Times New Roman"/>
        </w:rPr>
        <w:t>.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2. </w:t>
      </w:r>
      <w:proofErr w:type="spellStart"/>
      <w:r w:rsidRPr="00D076A9">
        <w:rPr>
          <w:rFonts w:ascii="Times New Roman" w:hAnsi="Times New Roman" w:cs="Times New Roman"/>
        </w:rPr>
        <w:t>L’inosservanza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anche</w:t>
      </w:r>
      <w:proofErr w:type="spellEnd"/>
      <w:r w:rsidRPr="00D076A9">
        <w:rPr>
          <w:rFonts w:ascii="Times New Roman" w:hAnsi="Times New Roman" w:cs="Times New Roman"/>
        </w:rPr>
        <w:t xml:space="preserve"> di </w:t>
      </w:r>
      <w:proofErr w:type="spellStart"/>
      <w:r w:rsidRPr="00D076A9">
        <w:rPr>
          <w:rFonts w:ascii="Times New Roman" w:hAnsi="Times New Roman" w:cs="Times New Roman"/>
        </w:rPr>
        <w:t>una</w:t>
      </w:r>
      <w:proofErr w:type="spellEnd"/>
      <w:r w:rsidRPr="00D076A9">
        <w:rPr>
          <w:rFonts w:ascii="Times New Roman" w:hAnsi="Times New Roman" w:cs="Times New Roman"/>
        </w:rPr>
        <w:t xml:space="preserve"> sola </w:t>
      </w:r>
      <w:proofErr w:type="spellStart"/>
      <w:r w:rsidRPr="00D076A9">
        <w:rPr>
          <w:rFonts w:ascii="Times New Roman" w:hAnsi="Times New Roman" w:cs="Times New Roman"/>
        </w:rPr>
        <w:t>delle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regole</w:t>
      </w:r>
      <w:proofErr w:type="spellEnd"/>
      <w:r w:rsidRPr="00D076A9">
        <w:rPr>
          <w:rFonts w:ascii="Times New Roman" w:hAnsi="Times New Roman" w:cs="Times New Roman"/>
        </w:rPr>
        <w:t xml:space="preserve"> o </w:t>
      </w:r>
      <w:proofErr w:type="spellStart"/>
      <w:r w:rsidRPr="00D076A9">
        <w:rPr>
          <w:rFonts w:ascii="Times New Roman" w:hAnsi="Times New Roman" w:cs="Times New Roman"/>
        </w:rPr>
        <w:t>dei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divieti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posti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nel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presente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articolo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sarà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formalmente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contestata</w:t>
      </w:r>
      <w:proofErr w:type="spellEnd"/>
      <w:r w:rsidRPr="00D076A9">
        <w:rPr>
          <w:rFonts w:ascii="Times New Roman" w:hAnsi="Times New Roman" w:cs="Times New Roman"/>
        </w:rPr>
        <w:t xml:space="preserve"> al </w:t>
      </w:r>
      <w:proofErr w:type="spellStart"/>
      <w:r w:rsidRPr="00D076A9">
        <w:rPr>
          <w:rFonts w:ascii="Times New Roman" w:hAnsi="Times New Roman" w:cs="Times New Roman"/>
        </w:rPr>
        <w:t>concessionario</w:t>
      </w:r>
      <w:proofErr w:type="spellEnd"/>
      <w:r w:rsidRPr="00D076A9">
        <w:rPr>
          <w:rFonts w:ascii="Times New Roman" w:hAnsi="Times New Roman" w:cs="Times New Roman"/>
        </w:rPr>
        <w:t xml:space="preserve">. In </w:t>
      </w:r>
      <w:proofErr w:type="spellStart"/>
      <w:r w:rsidRPr="00D076A9">
        <w:rPr>
          <w:rFonts w:ascii="Times New Roman" w:hAnsi="Times New Roman" w:cs="Times New Roman"/>
        </w:rPr>
        <w:t>caso</w:t>
      </w:r>
      <w:proofErr w:type="spellEnd"/>
      <w:r w:rsidRPr="00D076A9">
        <w:rPr>
          <w:rFonts w:ascii="Times New Roman" w:hAnsi="Times New Roman" w:cs="Times New Roman"/>
        </w:rPr>
        <w:t xml:space="preserve"> di grave o </w:t>
      </w:r>
      <w:proofErr w:type="spellStart"/>
      <w:r w:rsidRPr="00D076A9">
        <w:rPr>
          <w:rFonts w:ascii="Times New Roman" w:hAnsi="Times New Roman" w:cs="Times New Roman"/>
        </w:rPr>
        <w:t>reiterata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inosservanza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delle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regole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sarà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avviata</w:t>
      </w:r>
      <w:proofErr w:type="spellEnd"/>
      <w:r w:rsidRPr="00D076A9">
        <w:rPr>
          <w:rFonts w:ascii="Times New Roman" w:hAnsi="Times New Roman" w:cs="Times New Roman"/>
        </w:rPr>
        <w:t xml:space="preserve"> la </w:t>
      </w:r>
      <w:proofErr w:type="spellStart"/>
      <w:r w:rsidRPr="00D076A9">
        <w:rPr>
          <w:rFonts w:ascii="Times New Roman" w:hAnsi="Times New Roman" w:cs="Times New Roman"/>
        </w:rPr>
        <w:t>procedura</w:t>
      </w:r>
      <w:proofErr w:type="spellEnd"/>
      <w:r w:rsidRPr="00D076A9">
        <w:rPr>
          <w:rFonts w:ascii="Times New Roman" w:hAnsi="Times New Roman" w:cs="Times New Roman"/>
        </w:rPr>
        <w:t xml:space="preserve"> per la </w:t>
      </w:r>
      <w:proofErr w:type="spellStart"/>
      <w:r w:rsidRPr="00D076A9">
        <w:rPr>
          <w:rFonts w:ascii="Times New Roman" w:hAnsi="Times New Roman" w:cs="Times New Roman"/>
        </w:rPr>
        <w:t>revoca</w:t>
      </w:r>
      <w:proofErr w:type="spellEnd"/>
      <w:r w:rsidRPr="00D076A9">
        <w:rPr>
          <w:rFonts w:ascii="Times New Roman" w:hAnsi="Times New Roman" w:cs="Times New Roman"/>
        </w:rPr>
        <w:t xml:space="preserve"> della </w:t>
      </w:r>
      <w:proofErr w:type="spellStart"/>
      <w:r w:rsidRPr="00D076A9">
        <w:rPr>
          <w:rFonts w:ascii="Times New Roman" w:hAnsi="Times New Roman" w:cs="Times New Roman"/>
        </w:rPr>
        <w:t>concessione</w:t>
      </w:r>
      <w:proofErr w:type="spellEnd"/>
      <w:r w:rsidRPr="00D076A9">
        <w:rPr>
          <w:rFonts w:ascii="Times New Roman" w:hAnsi="Times New Roman" w:cs="Times New Roman"/>
        </w:rPr>
        <w:t xml:space="preserve">, </w:t>
      </w:r>
      <w:proofErr w:type="spellStart"/>
      <w:r w:rsidRPr="00D076A9">
        <w:rPr>
          <w:rFonts w:ascii="Times New Roman" w:hAnsi="Times New Roman" w:cs="Times New Roman"/>
        </w:rPr>
        <w:t>previo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accertamento</w:t>
      </w:r>
      <w:proofErr w:type="spellEnd"/>
      <w:r w:rsidRPr="00D076A9">
        <w:rPr>
          <w:rFonts w:ascii="Times New Roman" w:hAnsi="Times New Roman" w:cs="Times New Roman"/>
        </w:rPr>
        <w:t xml:space="preserve"> della </w:t>
      </w:r>
      <w:proofErr w:type="spellStart"/>
      <w:r w:rsidRPr="00D076A9">
        <w:rPr>
          <w:rFonts w:ascii="Times New Roman" w:hAnsi="Times New Roman" w:cs="Times New Roman"/>
        </w:rPr>
        <w:t>stessa</w:t>
      </w:r>
      <w:proofErr w:type="spellEnd"/>
      <w:r w:rsidRPr="00D076A9">
        <w:rPr>
          <w:rFonts w:ascii="Times New Roman" w:hAnsi="Times New Roman" w:cs="Times New Roman"/>
        </w:rPr>
        <w:t xml:space="preserve"> in </w:t>
      </w:r>
      <w:proofErr w:type="spellStart"/>
      <w:r w:rsidRPr="00D076A9">
        <w:rPr>
          <w:rFonts w:ascii="Times New Roman" w:hAnsi="Times New Roman" w:cs="Times New Roman"/>
        </w:rPr>
        <w:t>contraddittorio</w:t>
      </w:r>
      <w:proofErr w:type="spellEnd"/>
      <w:r w:rsidRPr="00D076A9">
        <w:rPr>
          <w:rFonts w:ascii="Times New Roman" w:hAnsi="Times New Roman" w:cs="Times New Roman"/>
        </w:rPr>
        <w:t xml:space="preserve"> con </w:t>
      </w:r>
      <w:proofErr w:type="spellStart"/>
      <w:r w:rsidRPr="00D076A9">
        <w:rPr>
          <w:rFonts w:ascii="Times New Roman" w:hAnsi="Times New Roman" w:cs="Times New Roman"/>
        </w:rPr>
        <w:t>l’interessato</w:t>
      </w:r>
      <w:proofErr w:type="spellEnd"/>
      <w:r w:rsidRPr="00D076A9">
        <w:rPr>
          <w:rFonts w:ascii="Times New Roman" w:hAnsi="Times New Roman" w:cs="Times New Roman"/>
        </w:rPr>
        <w:t>.</w:t>
      </w:r>
    </w:p>
    <w:p w:rsidR="00D076A9" w:rsidRPr="00D076A9" w:rsidRDefault="00D076A9" w:rsidP="00B95D2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  <w:r w:rsidRPr="00D076A9">
        <w:rPr>
          <w:rFonts w:ascii="Times New Roman" w:hAnsi="Times New Roman" w:cs="Times New Roman"/>
        </w:rPr>
        <w:t xml:space="preserve">3. </w:t>
      </w:r>
      <w:proofErr w:type="spellStart"/>
      <w:r w:rsidRPr="00D076A9">
        <w:rPr>
          <w:rFonts w:ascii="Times New Roman" w:hAnsi="Times New Roman" w:cs="Times New Roman"/>
        </w:rPr>
        <w:t>Anche</w:t>
      </w:r>
      <w:proofErr w:type="spellEnd"/>
      <w:r w:rsidRPr="00D076A9">
        <w:rPr>
          <w:rFonts w:ascii="Times New Roman" w:hAnsi="Times New Roman" w:cs="Times New Roman"/>
        </w:rPr>
        <w:t xml:space="preserve"> i </w:t>
      </w:r>
      <w:proofErr w:type="spellStart"/>
      <w:r w:rsidRPr="00D076A9">
        <w:rPr>
          <w:rFonts w:ascii="Times New Roman" w:hAnsi="Times New Roman" w:cs="Times New Roman"/>
        </w:rPr>
        <w:t>soggetti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responsabili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delle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concessioni</w:t>
      </w:r>
      <w:proofErr w:type="spellEnd"/>
      <w:r w:rsidRPr="00D076A9">
        <w:rPr>
          <w:rFonts w:ascii="Times New Roman" w:hAnsi="Times New Roman" w:cs="Times New Roman"/>
        </w:rPr>
        <w:t xml:space="preserve"> relative </w:t>
      </w:r>
      <w:proofErr w:type="spellStart"/>
      <w:r w:rsidRPr="00D076A9">
        <w:rPr>
          <w:rFonts w:ascii="Times New Roman" w:hAnsi="Times New Roman" w:cs="Times New Roman"/>
        </w:rPr>
        <w:t>alla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categoria</w:t>
      </w:r>
      <w:proofErr w:type="spellEnd"/>
      <w:r w:rsidRPr="00D076A9">
        <w:rPr>
          <w:rFonts w:ascii="Times New Roman" w:hAnsi="Times New Roman" w:cs="Times New Roman"/>
        </w:rPr>
        <w:t xml:space="preserve"> “C” </w:t>
      </w:r>
      <w:proofErr w:type="spellStart"/>
      <w:r w:rsidRPr="00D076A9">
        <w:rPr>
          <w:rFonts w:ascii="Times New Roman" w:hAnsi="Times New Roman" w:cs="Times New Roman"/>
        </w:rPr>
        <w:t>sono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tenuti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all’osservanza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delle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disposizioni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contenute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nel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presente</w:t>
      </w:r>
      <w:proofErr w:type="spellEnd"/>
      <w:r w:rsidRPr="00D076A9">
        <w:rPr>
          <w:rFonts w:ascii="Times New Roman" w:hAnsi="Times New Roman" w:cs="Times New Roman"/>
        </w:rPr>
        <w:t xml:space="preserve"> </w:t>
      </w:r>
      <w:proofErr w:type="spellStart"/>
      <w:r w:rsidRPr="00D076A9">
        <w:rPr>
          <w:rFonts w:ascii="Times New Roman" w:hAnsi="Times New Roman" w:cs="Times New Roman"/>
        </w:rPr>
        <w:t>articolo</w:t>
      </w:r>
      <w:proofErr w:type="spellEnd"/>
      <w:r w:rsidRPr="00D076A9">
        <w:rPr>
          <w:rFonts w:ascii="Times New Roman" w:hAnsi="Times New Roman" w:cs="Times New Roman"/>
        </w:rPr>
        <w:t>.</w:t>
      </w:r>
    </w:p>
    <w:p w:rsidR="00D076A9" w:rsidRPr="00D076A9" w:rsidRDefault="00D076A9" w:rsidP="00D076A9">
      <w:pPr>
        <w:tabs>
          <w:tab w:val="left" w:pos="420"/>
        </w:tabs>
        <w:spacing w:before="1"/>
        <w:ind w:right="120"/>
        <w:jc w:val="both"/>
        <w:rPr>
          <w:rFonts w:ascii="Times New Roman" w:hAnsi="Times New Roman" w:cs="Times New Roman"/>
          <w:lang w:val="it-IT"/>
        </w:rPr>
      </w:pPr>
    </w:p>
    <w:p w:rsidR="0070699E" w:rsidRPr="00397098" w:rsidRDefault="0070699E">
      <w:pPr>
        <w:spacing w:before="12"/>
        <w:rPr>
          <w:rFonts w:ascii="Times New Roman" w:hAnsi="Times New Roman" w:cs="Times New Roman"/>
          <w:sz w:val="19"/>
          <w:szCs w:val="19"/>
          <w:lang w:val="it-IT"/>
        </w:rPr>
      </w:pPr>
    </w:p>
    <w:p w:rsidR="0070699E" w:rsidRPr="00397098" w:rsidRDefault="0070699E">
      <w:pPr>
        <w:pStyle w:val="Titolo1"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397098">
        <w:rPr>
          <w:rFonts w:ascii="Times New Roman" w:hAnsi="Times New Roman" w:cs="Times New Roman"/>
          <w:lang w:val="it-IT"/>
        </w:rPr>
        <w:t>Articolo 6 – Revoca della</w:t>
      </w:r>
      <w:r w:rsidRPr="00397098">
        <w:rPr>
          <w:rFonts w:ascii="Times New Roman" w:hAnsi="Times New Roman" w:cs="Times New Roman"/>
          <w:spacing w:val="-21"/>
          <w:lang w:val="it-IT"/>
        </w:rPr>
        <w:t xml:space="preserve"> </w:t>
      </w:r>
      <w:r w:rsidRPr="00397098">
        <w:rPr>
          <w:rFonts w:ascii="Times New Roman" w:hAnsi="Times New Roman" w:cs="Times New Roman"/>
          <w:lang w:val="it-IT"/>
        </w:rPr>
        <w:t>concessione</w:t>
      </w:r>
    </w:p>
    <w:p w:rsidR="0070699E" w:rsidRPr="00D076A9" w:rsidRDefault="0070699E">
      <w:pPr>
        <w:pStyle w:val="Paragrafoelenco"/>
        <w:numPr>
          <w:ilvl w:val="0"/>
          <w:numId w:val="6"/>
        </w:numPr>
        <w:tabs>
          <w:tab w:val="left" w:pos="449"/>
        </w:tabs>
        <w:spacing w:before="1"/>
        <w:ind w:right="127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Il</w:t>
      </w:r>
      <w:r w:rsidRPr="00D076A9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Comune</w:t>
      </w:r>
      <w:r w:rsidRPr="00D076A9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provvederà</w:t>
      </w:r>
      <w:r w:rsidRPr="00D076A9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alla</w:t>
      </w:r>
      <w:r w:rsidRPr="00D076A9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revoca</w:t>
      </w:r>
      <w:r w:rsidRPr="00D076A9">
        <w:rPr>
          <w:rFonts w:ascii="Times New Roman" w:hAnsi="Times New Roman" w:cs="Times New Roman"/>
          <w:spacing w:val="5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della</w:t>
      </w:r>
      <w:r w:rsidRPr="00D076A9">
        <w:rPr>
          <w:rFonts w:ascii="Times New Roman" w:hAnsi="Times New Roman" w:cs="Times New Roman"/>
          <w:spacing w:val="6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concessione</w:t>
      </w:r>
      <w:r w:rsidRPr="00D076A9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nei</w:t>
      </w:r>
      <w:r w:rsidRPr="00D076A9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casi</w:t>
      </w:r>
      <w:r w:rsidRPr="00D076A9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stabiliti</w:t>
      </w:r>
      <w:r w:rsidRPr="00D076A9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nel</w:t>
      </w:r>
      <w:r w:rsidRPr="00D076A9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precedente articolo 5, comma</w:t>
      </w:r>
      <w:r w:rsidRPr="00D076A9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2.</w:t>
      </w:r>
    </w:p>
    <w:p w:rsidR="0070699E" w:rsidRPr="00D076A9" w:rsidRDefault="0070699E">
      <w:pPr>
        <w:pStyle w:val="Paragrafoelenco"/>
        <w:numPr>
          <w:ilvl w:val="0"/>
          <w:numId w:val="6"/>
        </w:numPr>
        <w:tabs>
          <w:tab w:val="left" w:pos="439"/>
        </w:tabs>
        <w:spacing w:before="4"/>
        <w:ind w:right="119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La</w:t>
      </w:r>
      <w:r w:rsidRPr="00D076A9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concessione</w:t>
      </w:r>
      <w:r w:rsidRPr="00D076A9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dell’orto</w:t>
      </w:r>
      <w:r w:rsidRPr="00D076A9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urbano</w:t>
      </w:r>
      <w:r w:rsidRPr="00D076A9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potrà</w:t>
      </w:r>
      <w:r w:rsidRPr="00D076A9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essere</w:t>
      </w:r>
      <w:r w:rsidRPr="00D076A9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revocata</w:t>
      </w:r>
      <w:r w:rsidRPr="00D076A9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inoltre</w:t>
      </w:r>
      <w:r w:rsidRPr="00D076A9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</w:t>
      </w:r>
      <w:r w:rsidRPr="00D076A9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motivi</w:t>
      </w:r>
      <w:r w:rsidRPr="00D076A9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5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carattere generale quali la necessità di utilizzare l’area per altri scopi, variazione del P.R.G.C. o</w:t>
      </w:r>
      <w:r w:rsidRPr="00D076A9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altro pubblico interesse. L’area oggetto di revoca rientra nella piena disponibilità del</w:t>
      </w:r>
      <w:r w:rsidRPr="00D076A9">
        <w:rPr>
          <w:rFonts w:ascii="Times New Roman" w:hAnsi="Times New Roman" w:cs="Times New Roman"/>
          <w:spacing w:val="-2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Comune.</w:t>
      </w:r>
    </w:p>
    <w:p w:rsidR="0070699E" w:rsidRPr="005E44CA" w:rsidRDefault="0070699E">
      <w:pPr>
        <w:pStyle w:val="Paragrafoelenco"/>
        <w:numPr>
          <w:ilvl w:val="0"/>
          <w:numId w:val="6"/>
        </w:numPr>
        <w:tabs>
          <w:tab w:val="left" w:pos="387"/>
        </w:tabs>
        <w:spacing w:line="266" w:lineRule="exact"/>
        <w:ind w:left="386" w:hanging="274"/>
        <w:jc w:val="both"/>
        <w:rPr>
          <w:rFonts w:ascii="Times New Roman" w:hAnsi="Times New Roman" w:cs="Times New Roman"/>
          <w:lang w:val="it-IT"/>
        </w:rPr>
      </w:pPr>
      <w:r w:rsidRPr="005E44CA">
        <w:rPr>
          <w:rFonts w:ascii="Times New Roman" w:eastAsia="Times New Roman" w:hAnsi="Times New Roman" w:cs="Times New Roman"/>
          <w:lang w:val="it-IT"/>
        </w:rPr>
        <w:t>La revoca non comporta in nessun caso indennizzi o risarcimenti a carico del</w:t>
      </w:r>
      <w:r w:rsidRPr="005E44CA">
        <w:rPr>
          <w:rFonts w:ascii="Times New Roman" w:eastAsia="Times New Roman" w:hAnsi="Times New Roman" w:cs="Times New Roman"/>
          <w:spacing w:val="-22"/>
          <w:lang w:val="it-IT"/>
        </w:rPr>
        <w:t xml:space="preserve"> </w:t>
      </w:r>
      <w:r w:rsidRPr="005E44CA">
        <w:rPr>
          <w:rFonts w:ascii="Times New Roman" w:eastAsia="Times New Roman" w:hAnsi="Times New Roman" w:cs="Times New Roman"/>
          <w:lang w:val="it-IT"/>
        </w:rPr>
        <w:t>Comune.</w:t>
      </w:r>
    </w:p>
    <w:p w:rsidR="00D076A9" w:rsidRPr="005E44CA" w:rsidRDefault="0070699E" w:rsidP="005E44CA">
      <w:pPr>
        <w:pStyle w:val="Paragrafoelenco"/>
        <w:numPr>
          <w:ilvl w:val="0"/>
          <w:numId w:val="6"/>
        </w:numPr>
        <w:tabs>
          <w:tab w:val="left" w:pos="439"/>
        </w:tabs>
        <w:spacing w:before="4"/>
        <w:ind w:right="119" w:firstLine="0"/>
        <w:jc w:val="both"/>
        <w:rPr>
          <w:rFonts w:ascii="Times New Roman" w:hAnsi="Times New Roman" w:cs="Times New Roman"/>
          <w:lang w:val="it-IT"/>
        </w:rPr>
      </w:pPr>
      <w:r w:rsidRPr="005E44CA">
        <w:rPr>
          <w:rFonts w:ascii="Times New Roman" w:hAnsi="Times New Roman" w:cs="Times New Roman"/>
          <w:lang w:val="it-IT"/>
        </w:rPr>
        <w:lastRenderedPageBreak/>
        <w:t>Sono fatti salvi i regolamenti comunali e le leggi vigenti per le eventuali irregolarità compiute in violazione delle stesse e l’applicazione delle relative sanzioni.</w:t>
      </w:r>
    </w:p>
    <w:p w:rsidR="00D076A9" w:rsidRPr="00D076A9" w:rsidRDefault="00D076A9" w:rsidP="00D076A9">
      <w:pPr>
        <w:pStyle w:val="Paragrafoelenco"/>
        <w:tabs>
          <w:tab w:val="left" w:pos="437"/>
        </w:tabs>
        <w:spacing w:before="61"/>
        <w:ind w:left="112" w:right="119"/>
        <w:jc w:val="both"/>
        <w:rPr>
          <w:rFonts w:ascii="Times New Roman" w:hAnsi="Times New Roman" w:cs="Times New Roman"/>
          <w:highlight w:val="yellow"/>
          <w:lang w:val="it-IT"/>
        </w:rPr>
      </w:pPr>
    </w:p>
    <w:p w:rsidR="0070699E" w:rsidRPr="00D076A9" w:rsidRDefault="0070699E" w:rsidP="00D076A9">
      <w:pPr>
        <w:pStyle w:val="Titolo1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Articolo 7 – Rappresenta</w:t>
      </w:r>
      <w:r w:rsidR="00F35062">
        <w:rPr>
          <w:rFonts w:ascii="Times New Roman" w:hAnsi="Times New Roman" w:cs="Times New Roman"/>
          <w:lang w:val="it-IT"/>
        </w:rPr>
        <w:t>n</w:t>
      </w:r>
      <w:r w:rsidRPr="00D076A9">
        <w:rPr>
          <w:rFonts w:ascii="Times New Roman" w:hAnsi="Times New Roman" w:cs="Times New Roman"/>
          <w:lang w:val="it-IT"/>
        </w:rPr>
        <w:t xml:space="preserve">te dei concessionari </w:t>
      </w:r>
    </w:p>
    <w:p w:rsidR="0070699E" w:rsidRPr="00D076A9" w:rsidRDefault="0070699E">
      <w:pPr>
        <w:pStyle w:val="Paragrafoelenco"/>
        <w:numPr>
          <w:ilvl w:val="0"/>
          <w:numId w:val="5"/>
        </w:numPr>
        <w:tabs>
          <w:tab w:val="left" w:pos="435"/>
        </w:tabs>
        <w:spacing w:before="1"/>
        <w:ind w:right="156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Per</w:t>
      </w:r>
      <w:r w:rsidRPr="00D076A9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garantire</w:t>
      </w:r>
      <w:r w:rsidRPr="00D076A9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il</w:t>
      </w:r>
      <w:r w:rsidRPr="00D076A9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corretto</w:t>
      </w:r>
      <w:r w:rsidRPr="00D076A9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svolgimento</w:t>
      </w:r>
      <w:r w:rsidRPr="00D076A9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della</w:t>
      </w:r>
      <w:r w:rsidRPr="00D076A9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gestione</w:t>
      </w:r>
      <w:r w:rsidRPr="00D076A9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ed</w:t>
      </w:r>
      <w:r w:rsidRPr="00D076A9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il</w:t>
      </w:r>
      <w:r w:rsidRPr="00D076A9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necessario</w:t>
      </w:r>
      <w:r w:rsidRPr="00D076A9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collegamento</w:t>
      </w:r>
      <w:r w:rsidRPr="00D076A9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 l’Amministrazione comunale, i concessionari degli appezzamenti eleggono, a maggioranza dei concessionari, un loro Rappresentante con la funzione di portavoce</w:t>
      </w:r>
      <w:r w:rsidRPr="00D076A9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 la gestione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degli orti presso l’Amministrazione comunale. L’Amministrazione o i concessionari possono revocare il Rappresentante solo se vi è</w:t>
      </w:r>
      <w:r w:rsidRPr="00D076A9">
        <w:rPr>
          <w:rFonts w:ascii="Times New Roman" w:hAnsi="Times New Roman" w:cs="Times New Roman"/>
          <w:spacing w:val="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la contestuale surroga dello stesso.</w:t>
      </w:r>
    </w:p>
    <w:p w:rsidR="0070699E" w:rsidRPr="00D076A9" w:rsidRDefault="0070699E">
      <w:pPr>
        <w:pStyle w:val="Paragrafoelenco"/>
        <w:numPr>
          <w:ilvl w:val="0"/>
          <w:numId w:val="5"/>
        </w:numPr>
        <w:tabs>
          <w:tab w:val="left" w:pos="387"/>
        </w:tabs>
        <w:spacing w:before="1" w:line="267" w:lineRule="exact"/>
        <w:ind w:left="386" w:hanging="274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É compito del</w:t>
      </w:r>
      <w:r w:rsidRPr="00D076A9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Rappresentante:</w:t>
      </w:r>
    </w:p>
    <w:p w:rsidR="0070699E" w:rsidRPr="00D076A9" w:rsidRDefault="0070699E">
      <w:pPr>
        <w:pStyle w:val="Paragrafoelenco"/>
        <w:numPr>
          <w:ilvl w:val="1"/>
          <w:numId w:val="5"/>
        </w:numPr>
        <w:tabs>
          <w:tab w:val="left" w:pos="821"/>
        </w:tabs>
        <w:spacing w:line="267" w:lineRule="exact"/>
        <w:ind w:hanging="380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mantenere i rapporti tra i singoli concessionari e l’Amministrazione</w:t>
      </w:r>
      <w:r w:rsidRPr="00D076A9">
        <w:rPr>
          <w:rFonts w:ascii="Times New Roman" w:hAnsi="Times New Roman" w:cs="Times New Roman"/>
          <w:spacing w:val="-1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comunale;</w:t>
      </w:r>
    </w:p>
    <w:p w:rsidR="0070699E" w:rsidRPr="00D076A9" w:rsidRDefault="0070699E">
      <w:pPr>
        <w:pStyle w:val="Paragrafoelenco"/>
        <w:numPr>
          <w:ilvl w:val="1"/>
          <w:numId w:val="5"/>
        </w:numPr>
        <w:tabs>
          <w:tab w:val="left" w:pos="821"/>
        </w:tabs>
        <w:spacing w:before="1"/>
        <w:ind w:right="160" w:hanging="38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eastAsia="Times New Roman" w:hAnsi="Times New Roman" w:cs="Times New Roman"/>
          <w:lang w:val="it-IT"/>
        </w:rPr>
        <w:t>predisporre la tabella dei</w:t>
      </w:r>
      <w:r w:rsidRPr="00D076A9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turni delle pulizie delle parti comuni e dei servizi igienici se</w:t>
      </w:r>
      <w:r w:rsidRPr="00D076A9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presenti;</w:t>
      </w:r>
    </w:p>
    <w:p w:rsidR="0070699E" w:rsidRPr="00D076A9" w:rsidRDefault="0070699E">
      <w:pPr>
        <w:pStyle w:val="Paragrafoelenco"/>
        <w:numPr>
          <w:ilvl w:val="1"/>
          <w:numId w:val="5"/>
        </w:numPr>
        <w:tabs>
          <w:tab w:val="left" w:pos="821"/>
        </w:tabs>
        <w:spacing w:before="4"/>
        <w:ind w:left="851" w:right="157" w:hanging="379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segnalare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agli</w:t>
      </w:r>
      <w:r w:rsidRPr="00D076A9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uffici</w:t>
      </w:r>
      <w:r w:rsidRPr="00D076A9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comunali</w:t>
      </w:r>
      <w:r w:rsidRPr="00D076A9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le</w:t>
      </w:r>
      <w:r w:rsidRPr="00D076A9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esigenze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manutenzione</w:t>
      </w:r>
      <w:r w:rsidRPr="00D076A9">
        <w:rPr>
          <w:rFonts w:ascii="Times New Roman" w:hAnsi="Times New Roman" w:cs="Times New Roman"/>
          <w:spacing w:val="5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straordinaria,</w:t>
      </w:r>
      <w:r w:rsidRPr="00D076A9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casi</w:t>
      </w:r>
      <w:r w:rsidRPr="00D076A9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 inadempimento dei concessionari e gli eventuali comportamenti che</w:t>
      </w:r>
      <w:r w:rsidRPr="00D076A9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richiedano l’adozione di provvedimenti</w:t>
      </w:r>
      <w:r w:rsidRPr="00D076A9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specifici;</w:t>
      </w:r>
    </w:p>
    <w:p w:rsidR="0070699E" w:rsidRPr="00D076A9" w:rsidRDefault="0070699E">
      <w:pPr>
        <w:pStyle w:val="Paragrafoelenco"/>
        <w:numPr>
          <w:ilvl w:val="1"/>
          <w:numId w:val="5"/>
        </w:numPr>
        <w:tabs>
          <w:tab w:val="left" w:pos="821"/>
        </w:tabs>
        <w:ind w:left="851" w:right="156" w:hanging="379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vigilare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affinché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ogni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concessionario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provveda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alle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necessarie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operazioni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 manutenzione di sua pertinenza ed alla conservazione in buono stato della</w:t>
      </w:r>
      <w:r w:rsidRPr="00D076A9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recinzione, della siepe e del ricovero degli</w:t>
      </w:r>
      <w:r w:rsidRPr="00D076A9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attrezzi;</w:t>
      </w:r>
    </w:p>
    <w:p w:rsidR="0070699E" w:rsidRPr="00D076A9" w:rsidRDefault="0070699E">
      <w:pPr>
        <w:pStyle w:val="Paragrafoelenco"/>
        <w:numPr>
          <w:ilvl w:val="1"/>
          <w:numId w:val="5"/>
        </w:numPr>
        <w:tabs>
          <w:tab w:val="left" w:pos="821"/>
        </w:tabs>
        <w:ind w:left="851" w:right="160" w:hanging="379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 xml:space="preserve">provvedere affinché vengano effettuati gli interventi di cui all’art. 5 comma1, lettera </w:t>
      </w:r>
      <w:proofErr w:type="spellStart"/>
      <w:r w:rsidRPr="00D076A9">
        <w:rPr>
          <w:rFonts w:ascii="Times New Roman" w:hAnsi="Times New Roman" w:cs="Times New Roman"/>
          <w:lang w:val="it-IT"/>
        </w:rPr>
        <w:t>kk</w:t>
      </w:r>
      <w:proofErr w:type="spellEnd"/>
      <w:r w:rsidRPr="00D076A9">
        <w:rPr>
          <w:rFonts w:ascii="Times New Roman" w:hAnsi="Times New Roman" w:cs="Times New Roman"/>
          <w:lang w:val="it-IT"/>
        </w:rPr>
        <w:t>) del presente</w:t>
      </w:r>
      <w:r w:rsidRPr="00D076A9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regolamento;</w:t>
      </w:r>
    </w:p>
    <w:p w:rsidR="0070699E" w:rsidRPr="00D076A9" w:rsidRDefault="0070699E">
      <w:pPr>
        <w:pStyle w:val="Paragrafoelenco"/>
        <w:numPr>
          <w:ilvl w:val="1"/>
          <w:numId w:val="5"/>
        </w:numPr>
        <w:tabs>
          <w:tab w:val="left" w:pos="821"/>
        </w:tabs>
        <w:spacing w:line="266" w:lineRule="exact"/>
        <w:ind w:left="820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stabilire i criteri per l’utilizzo e la ripartizione</w:t>
      </w:r>
      <w:r w:rsidRPr="00D076A9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dell’acqua;</w:t>
      </w:r>
    </w:p>
    <w:p w:rsidR="0070699E" w:rsidRPr="00D076A9" w:rsidRDefault="0070699E">
      <w:pPr>
        <w:pStyle w:val="Paragrafoelenco"/>
        <w:numPr>
          <w:ilvl w:val="1"/>
          <w:numId w:val="5"/>
        </w:numPr>
        <w:tabs>
          <w:tab w:val="left" w:pos="821"/>
        </w:tabs>
        <w:ind w:left="851" w:right="157" w:hanging="379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stabilire l’eventuale gestione collettiva in apposita area comune di compostaggio</w:t>
      </w:r>
      <w:r w:rsidRPr="00D076A9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dei residui</w:t>
      </w:r>
      <w:r w:rsidRPr="00D076A9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sfalcio,</w:t>
      </w:r>
      <w:r w:rsidRPr="00D076A9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potatura</w:t>
      </w:r>
      <w:r w:rsidRPr="00D076A9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</w:t>
      </w:r>
      <w:r w:rsidRPr="00D076A9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dei</w:t>
      </w:r>
      <w:r w:rsidRPr="00D076A9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materiali</w:t>
      </w:r>
      <w:r w:rsidRPr="00D076A9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vegetali,</w:t>
      </w:r>
      <w:r w:rsidRPr="00D076A9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ed</w:t>
      </w:r>
      <w:r w:rsidRPr="00D076A9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in</w:t>
      </w:r>
      <w:r w:rsidRPr="00D076A9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tal</w:t>
      </w:r>
      <w:r w:rsidRPr="00D076A9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caso</w:t>
      </w:r>
      <w:r w:rsidRPr="00D076A9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curare</w:t>
      </w:r>
      <w:r w:rsidRPr="00D076A9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la</w:t>
      </w:r>
      <w:r w:rsidRPr="00D076A9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gestione stessa.</w:t>
      </w:r>
    </w:p>
    <w:p w:rsidR="0070699E" w:rsidRPr="00D076A9" w:rsidRDefault="0070699E">
      <w:pPr>
        <w:pStyle w:val="Paragrafoelenco"/>
        <w:numPr>
          <w:ilvl w:val="0"/>
          <w:numId w:val="5"/>
        </w:numPr>
        <w:tabs>
          <w:tab w:val="left" w:pos="401"/>
        </w:tabs>
        <w:ind w:right="160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Il controllo sulla corretta gestione dell’orto da parte del concessionario e sul rispetto</w:t>
      </w:r>
      <w:r w:rsidRPr="00D076A9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dei divieti sopra evidenziati è a carico del</w:t>
      </w:r>
      <w:r w:rsidRPr="00D076A9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Rappresentante.</w:t>
      </w:r>
    </w:p>
    <w:p w:rsidR="0070699E" w:rsidRPr="00D076A9" w:rsidRDefault="0070699E">
      <w:pPr>
        <w:pStyle w:val="Paragrafoelenco"/>
        <w:numPr>
          <w:ilvl w:val="0"/>
          <w:numId w:val="5"/>
        </w:numPr>
        <w:tabs>
          <w:tab w:val="left" w:pos="427"/>
        </w:tabs>
        <w:spacing w:before="1"/>
        <w:ind w:right="160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I</w:t>
      </w:r>
      <w:r w:rsidRPr="00D076A9">
        <w:rPr>
          <w:rFonts w:ascii="Times New Roman" w:hAnsi="Times New Roman" w:cs="Times New Roman"/>
          <w:spacing w:val="3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concessionari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devono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consentire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l’accesso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ai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funzionari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</w:t>
      </w:r>
      <w:r w:rsidRPr="00D076A9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Comune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</w:t>
      </w:r>
      <w:r w:rsidRPr="00D076A9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effettuare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le opportune</w:t>
      </w:r>
      <w:r w:rsidRPr="00D076A9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verifiche.</w:t>
      </w:r>
    </w:p>
    <w:p w:rsidR="0070699E" w:rsidRPr="00D076A9" w:rsidRDefault="0070699E">
      <w:pPr>
        <w:pStyle w:val="Paragrafoelenco"/>
        <w:numPr>
          <w:ilvl w:val="0"/>
          <w:numId w:val="5"/>
        </w:numPr>
        <w:tabs>
          <w:tab w:val="left" w:pos="451"/>
        </w:tabs>
        <w:ind w:right="165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Copia delle chiavi delle parti comuni verrà consegnata a cura dei competenti</w:t>
      </w:r>
      <w:r w:rsidRPr="00D076A9">
        <w:rPr>
          <w:rFonts w:ascii="Times New Roman" w:hAnsi="Times New Roman" w:cs="Times New Roman"/>
          <w:spacing w:val="-1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uffici comunali al Rappresentante dei concessionari.</w:t>
      </w:r>
    </w:p>
    <w:p w:rsidR="0070699E" w:rsidRPr="00D076A9" w:rsidRDefault="0070699E">
      <w:pPr>
        <w:pStyle w:val="Paragrafoelenco"/>
        <w:numPr>
          <w:ilvl w:val="0"/>
          <w:numId w:val="5"/>
        </w:numPr>
        <w:tabs>
          <w:tab w:val="left" w:pos="401"/>
        </w:tabs>
        <w:spacing w:before="1"/>
        <w:ind w:right="107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I singoli concessionari hanno l’obbligo di vigilare sulla corretta applicazione delle</w:t>
      </w:r>
      <w:r w:rsidRPr="00D076A9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presenti Linee Guida e di segnalare eventuali anomalie, abusi, danni e quant’altro si</w:t>
      </w:r>
      <w:r w:rsidRPr="00D076A9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verifichi all’interno dei lotti al Rappresentante dei</w:t>
      </w:r>
      <w:r w:rsidRPr="00D076A9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concessionari.</w:t>
      </w:r>
    </w:p>
    <w:p w:rsidR="0070699E" w:rsidRPr="00D076A9" w:rsidRDefault="0070699E">
      <w:pPr>
        <w:spacing w:before="12"/>
        <w:rPr>
          <w:rFonts w:ascii="Times New Roman" w:hAnsi="Times New Roman" w:cs="Times New Roman"/>
          <w:lang w:val="it-IT"/>
        </w:rPr>
      </w:pPr>
    </w:p>
    <w:p w:rsidR="0070699E" w:rsidRPr="00397098" w:rsidRDefault="0070699E">
      <w:pPr>
        <w:pStyle w:val="Titolo1"/>
        <w:spacing w:line="267" w:lineRule="exact"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397098">
        <w:rPr>
          <w:rFonts w:ascii="Times New Roman" w:hAnsi="Times New Roman" w:cs="Times New Roman"/>
          <w:lang w:val="it-IT"/>
        </w:rPr>
        <w:t>Articolo 8 – Responsabilità e</w:t>
      </w:r>
      <w:r w:rsidRPr="00397098">
        <w:rPr>
          <w:rFonts w:ascii="Times New Roman" w:hAnsi="Times New Roman" w:cs="Times New Roman"/>
          <w:spacing w:val="-19"/>
          <w:lang w:val="it-IT"/>
        </w:rPr>
        <w:t xml:space="preserve"> </w:t>
      </w:r>
      <w:r w:rsidRPr="00397098">
        <w:rPr>
          <w:rFonts w:ascii="Times New Roman" w:hAnsi="Times New Roman" w:cs="Times New Roman"/>
          <w:lang w:val="it-IT"/>
        </w:rPr>
        <w:t>controversie</w:t>
      </w:r>
    </w:p>
    <w:p w:rsidR="0070699E" w:rsidRPr="00D076A9" w:rsidRDefault="0070699E">
      <w:pPr>
        <w:pStyle w:val="Paragrafoelenco"/>
        <w:numPr>
          <w:ilvl w:val="0"/>
          <w:numId w:val="4"/>
        </w:numPr>
        <w:tabs>
          <w:tab w:val="left" w:pos="435"/>
        </w:tabs>
        <w:ind w:right="157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I</w:t>
      </w:r>
      <w:r w:rsidRPr="00D076A9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concessionari</w:t>
      </w:r>
      <w:r w:rsidRPr="00D076A9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sono</w:t>
      </w:r>
      <w:r w:rsidRPr="00D076A9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tenuti</w:t>
      </w:r>
      <w:r w:rsidRPr="00D076A9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</w:t>
      </w:r>
      <w:r w:rsidRPr="00D076A9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risarcire</w:t>
      </w:r>
      <w:r w:rsidRPr="00D076A9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qualunque</w:t>
      </w:r>
      <w:r w:rsidRPr="00D076A9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danno</w:t>
      </w:r>
      <w:r w:rsidRPr="00D076A9">
        <w:rPr>
          <w:rFonts w:ascii="Times New Roman" w:hAnsi="Times New Roman" w:cs="Times New Roman"/>
          <w:spacing w:val="4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arrecato</w:t>
      </w:r>
      <w:r w:rsidRPr="00D076A9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sia</w:t>
      </w:r>
      <w:r w:rsidRPr="00D076A9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all’appezzamento assegnato che alle parti comuni, per colpa o negligenza e a rimborsare</w:t>
      </w:r>
      <w:r w:rsidRPr="00D076A9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all’Amministrazione comunale eventuali spese sostenute per il</w:t>
      </w:r>
      <w:r w:rsidRPr="00D076A9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ripristino.</w:t>
      </w:r>
    </w:p>
    <w:p w:rsidR="0070699E" w:rsidRPr="00D076A9" w:rsidRDefault="0070699E">
      <w:pPr>
        <w:pStyle w:val="Paragrafoelenco"/>
        <w:numPr>
          <w:ilvl w:val="0"/>
          <w:numId w:val="4"/>
        </w:numPr>
        <w:tabs>
          <w:tab w:val="left" w:pos="401"/>
        </w:tabs>
        <w:spacing w:before="4"/>
        <w:ind w:right="157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Il concessionario sarà personalmente responsabile di qualunque danno causato a cose</w:t>
      </w:r>
      <w:r w:rsidRPr="00D076A9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e/o persone dell’Amministrazione comunale e/o di terzi durante l’uso dell’orto a lui</w:t>
      </w:r>
      <w:r w:rsidRPr="00D076A9">
        <w:rPr>
          <w:rFonts w:ascii="Times New Roman" w:hAnsi="Times New Roman" w:cs="Times New Roman"/>
          <w:spacing w:val="-2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concesso.</w:t>
      </w:r>
    </w:p>
    <w:p w:rsidR="0070699E" w:rsidRPr="00D076A9" w:rsidRDefault="0070699E">
      <w:pPr>
        <w:pStyle w:val="Corpotesto"/>
        <w:spacing w:before="49"/>
        <w:ind w:right="162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076A9">
        <w:rPr>
          <w:rFonts w:ascii="Times New Roman" w:hAnsi="Times New Roman" w:cs="Times New Roman"/>
          <w:sz w:val="22"/>
          <w:szCs w:val="22"/>
          <w:lang w:val="it-IT"/>
        </w:rPr>
        <w:t>L'Amministrazione comunale resta pertanto sollevata da ogni e qualsiasi responsabilità</w:t>
      </w:r>
      <w:r w:rsidRPr="00D076A9">
        <w:rPr>
          <w:rFonts w:ascii="Times New Roman" w:hAnsi="Times New Roman" w:cs="Times New Roman"/>
          <w:spacing w:val="25"/>
          <w:sz w:val="22"/>
          <w:szCs w:val="22"/>
          <w:lang w:val="it-IT"/>
        </w:rPr>
        <w:t xml:space="preserve"> </w:t>
      </w:r>
      <w:r w:rsidRPr="00D076A9">
        <w:rPr>
          <w:rFonts w:ascii="Times New Roman" w:hAnsi="Times New Roman" w:cs="Times New Roman"/>
          <w:sz w:val="22"/>
          <w:szCs w:val="22"/>
          <w:lang w:val="it-IT"/>
        </w:rPr>
        <w:t>civile e penale che possa derivare dall’uso dell’orto urbano</w:t>
      </w:r>
      <w:r w:rsidRPr="00D076A9">
        <w:rPr>
          <w:rFonts w:ascii="Times New Roman" w:hAnsi="Times New Roman" w:cs="Times New Roman"/>
          <w:spacing w:val="-21"/>
          <w:sz w:val="22"/>
          <w:szCs w:val="22"/>
          <w:lang w:val="it-IT"/>
        </w:rPr>
        <w:t xml:space="preserve"> </w:t>
      </w:r>
      <w:r w:rsidRPr="00D076A9">
        <w:rPr>
          <w:rFonts w:ascii="Times New Roman" w:hAnsi="Times New Roman" w:cs="Times New Roman"/>
          <w:sz w:val="22"/>
          <w:szCs w:val="22"/>
          <w:lang w:val="it-IT"/>
        </w:rPr>
        <w:t>concesso.</w:t>
      </w:r>
    </w:p>
    <w:p w:rsidR="0070699E" w:rsidRPr="00D076A9" w:rsidRDefault="0070699E">
      <w:pPr>
        <w:pStyle w:val="Paragrafoelenco"/>
        <w:numPr>
          <w:ilvl w:val="0"/>
          <w:numId w:val="4"/>
        </w:numPr>
        <w:tabs>
          <w:tab w:val="left" w:pos="444"/>
        </w:tabs>
        <w:spacing w:before="1"/>
        <w:ind w:right="159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L’Amministrazione non risponderà per furti, atti vandalici, danni per eventi</w:t>
      </w:r>
      <w:r w:rsidRPr="00D076A9">
        <w:rPr>
          <w:rFonts w:ascii="Times New Roman" w:hAnsi="Times New Roman" w:cs="Times New Roman"/>
          <w:spacing w:val="6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naturali, interruzione di servizi (irrigazione, ecc.) che si verifichino negli orti urbani concessi, né</w:t>
      </w:r>
      <w:r w:rsidRPr="00D076A9">
        <w:rPr>
          <w:rFonts w:ascii="Times New Roman" w:hAnsi="Times New Roman" w:cs="Times New Roman"/>
          <w:spacing w:val="4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 eventuali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infortuni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occorsi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al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concessionario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o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terzi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in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conseguenza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dell’uso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dell’orto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da parte</w:t>
      </w:r>
      <w:r w:rsidRPr="00D076A9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</w:t>
      </w:r>
      <w:r w:rsidRPr="00D076A9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concessionario</w:t>
      </w:r>
      <w:r w:rsidRPr="00D076A9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o</w:t>
      </w:r>
      <w:r w:rsidRPr="00D076A9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anche</w:t>
      </w:r>
      <w:r w:rsidRPr="00D076A9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</w:t>
      </w:r>
      <w:r w:rsidRPr="00D076A9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seguito</w:t>
      </w:r>
      <w:r w:rsidRPr="00D076A9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</w:t>
      </w:r>
      <w:r w:rsidRPr="00D076A9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solo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passaggio</w:t>
      </w:r>
      <w:r w:rsidRPr="00D076A9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o</w:t>
      </w:r>
      <w:r w:rsidRPr="00D076A9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stazionamento</w:t>
      </w:r>
      <w:r w:rsidRPr="00D076A9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persone nello</w:t>
      </w:r>
      <w:r w:rsidRPr="00D076A9">
        <w:rPr>
          <w:rFonts w:ascii="Times New Roman" w:hAnsi="Times New Roman" w:cs="Times New Roman"/>
          <w:spacing w:val="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stesso.</w:t>
      </w:r>
    </w:p>
    <w:p w:rsidR="0070699E" w:rsidRPr="00D076A9" w:rsidRDefault="0070699E">
      <w:pPr>
        <w:spacing w:before="12"/>
        <w:rPr>
          <w:rFonts w:ascii="Times New Roman" w:hAnsi="Times New Roman" w:cs="Times New Roman"/>
          <w:lang w:val="it-IT"/>
        </w:rPr>
      </w:pPr>
    </w:p>
    <w:p w:rsidR="0070699E" w:rsidRPr="00397098" w:rsidRDefault="0070699E">
      <w:pPr>
        <w:pStyle w:val="Titolo1"/>
        <w:spacing w:line="267" w:lineRule="exact"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397098">
        <w:rPr>
          <w:rFonts w:ascii="Times New Roman" w:hAnsi="Times New Roman" w:cs="Times New Roman"/>
          <w:lang w:val="it-IT"/>
        </w:rPr>
        <w:t xml:space="preserve">Articolo 9 – Canone </w:t>
      </w:r>
      <w:proofErr w:type="spellStart"/>
      <w:r w:rsidRPr="00397098">
        <w:rPr>
          <w:rFonts w:ascii="Times New Roman" w:hAnsi="Times New Roman" w:cs="Times New Roman"/>
          <w:lang w:val="it-IT"/>
        </w:rPr>
        <w:t>concessorio</w:t>
      </w:r>
      <w:proofErr w:type="spellEnd"/>
      <w:r w:rsidRPr="00397098">
        <w:rPr>
          <w:rFonts w:ascii="Times New Roman" w:hAnsi="Times New Roman" w:cs="Times New Roman"/>
          <w:lang w:val="it-IT"/>
        </w:rPr>
        <w:t xml:space="preserve"> e riparto delle</w:t>
      </w:r>
      <w:r w:rsidRPr="00397098">
        <w:rPr>
          <w:rFonts w:ascii="Times New Roman" w:hAnsi="Times New Roman" w:cs="Times New Roman"/>
          <w:spacing w:val="-29"/>
          <w:lang w:val="it-IT"/>
        </w:rPr>
        <w:t xml:space="preserve"> </w:t>
      </w:r>
      <w:r w:rsidRPr="00397098">
        <w:rPr>
          <w:rFonts w:ascii="Times New Roman" w:hAnsi="Times New Roman" w:cs="Times New Roman"/>
          <w:lang w:val="it-IT"/>
        </w:rPr>
        <w:t>spese</w:t>
      </w:r>
    </w:p>
    <w:p w:rsidR="0070699E" w:rsidRPr="00D076A9" w:rsidRDefault="0070699E">
      <w:pPr>
        <w:pStyle w:val="Paragrafoelenco"/>
        <w:numPr>
          <w:ilvl w:val="0"/>
          <w:numId w:val="3"/>
        </w:numPr>
        <w:tabs>
          <w:tab w:val="left" w:pos="394"/>
        </w:tabs>
        <w:ind w:right="159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I concessionari delle categorie A, B e C sono obbligati a sostenere le spese per la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gestione (in particolare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quelle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relative ai consumi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 acqua) e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</w:t>
      </w:r>
      <w:r w:rsidRPr="00D076A9">
        <w:rPr>
          <w:rFonts w:ascii="Times New Roman" w:hAnsi="Times New Roman" w:cs="Times New Roman"/>
          <w:spacing w:val="5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 xml:space="preserve">la manutenzione straordinaria del lotto concesso, mediante il pagamento di una </w:t>
      </w:r>
      <w:r w:rsidRPr="00D076A9">
        <w:rPr>
          <w:rFonts w:ascii="Times New Roman" w:hAnsi="Times New Roman" w:cs="Times New Roman"/>
          <w:spacing w:val="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 xml:space="preserve">quota forfetaria annua a titolo di concorso spese, denominata </w:t>
      </w:r>
      <w:r w:rsidRPr="00D076A9">
        <w:rPr>
          <w:rFonts w:ascii="Times New Roman" w:hAnsi="Times New Roman" w:cs="Times New Roman"/>
          <w:b/>
          <w:bCs/>
          <w:i/>
          <w:iCs/>
          <w:lang w:val="it-IT"/>
        </w:rPr>
        <w:t xml:space="preserve">canone </w:t>
      </w:r>
      <w:r w:rsidRPr="00D076A9">
        <w:rPr>
          <w:rFonts w:ascii="Times New Roman" w:hAnsi="Times New Roman" w:cs="Times New Roman"/>
          <w:lang w:val="it-IT"/>
        </w:rPr>
        <w:t>e fissata, su base annua</w:t>
      </w:r>
      <w:r w:rsidRPr="00D076A9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 xml:space="preserve">(12 mesi), in misura pari </w:t>
      </w:r>
      <w:r w:rsidR="002B7C6B" w:rsidRPr="00D076A9">
        <w:rPr>
          <w:rFonts w:ascii="Times New Roman" w:hAnsi="Times New Roman" w:cs="Times New Roman"/>
          <w:lang w:val="it-IT"/>
        </w:rPr>
        <w:t xml:space="preserve">ad euro </w:t>
      </w:r>
      <w:r w:rsidR="00D076A9">
        <w:rPr>
          <w:rFonts w:ascii="Times New Roman" w:hAnsi="Times New Roman" w:cs="Times New Roman"/>
          <w:lang w:val="it-IT"/>
        </w:rPr>
        <w:t>_______</w:t>
      </w:r>
      <w:r w:rsidRPr="00D076A9">
        <w:rPr>
          <w:rFonts w:ascii="Times New Roman" w:hAnsi="Times New Roman" w:cs="Times New Roman"/>
          <w:lang w:val="it-IT"/>
        </w:rPr>
        <w:t>. In caso di concessione di durata inferiore all’anno il canone</w:t>
      </w:r>
      <w:r w:rsidRPr="00D076A9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è commisurato</w:t>
      </w:r>
      <w:r w:rsidRPr="00D076A9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in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proporzione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ai</w:t>
      </w:r>
      <w:r w:rsidRPr="00D076A9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mesi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durata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della</w:t>
      </w:r>
      <w:r w:rsidRPr="00D076A9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stessa.</w:t>
      </w:r>
      <w:r w:rsidRPr="00D076A9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La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somma</w:t>
      </w:r>
      <w:r w:rsidRPr="00D076A9">
        <w:rPr>
          <w:rFonts w:ascii="Times New Roman" w:hAnsi="Times New Roman" w:cs="Times New Roman"/>
          <w:spacing w:val="31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deve</w:t>
      </w:r>
      <w:r w:rsidRPr="00D076A9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essere</w:t>
      </w:r>
      <w:r w:rsidRPr="00D076A9">
        <w:rPr>
          <w:rFonts w:ascii="Times New Roman" w:hAnsi="Times New Roman" w:cs="Times New Roman"/>
          <w:spacing w:val="3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 xml:space="preserve">versata </w:t>
      </w:r>
      <w:r w:rsidR="002B7C6B" w:rsidRPr="00D076A9">
        <w:rPr>
          <w:rFonts w:ascii="Times New Roman" w:hAnsi="Times New Roman" w:cs="Times New Roman"/>
          <w:lang w:val="it-IT"/>
        </w:rPr>
        <w:t>nei termini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previst</w:t>
      </w:r>
      <w:r w:rsidR="002B7C6B" w:rsidRPr="00D076A9">
        <w:rPr>
          <w:rFonts w:ascii="Times New Roman" w:hAnsi="Times New Roman" w:cs="Times New Roman"/>
          <w:lang w:val="it-IT"/>
        </w:rPr>
        <w:t>i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dall’art.</w:t>
      </w:r>
      <w:r w:rsidRPr="00D076A9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3 delle presenti “Linee guida per la concessione e l’uso degli orti pubbli</w:t>
      </w:r>
      <w:r w:rsidR="008B4B22" w:rsidRPr="00D076A9">
        <w:rPr>
          <w:rFonts w:ascii="Times New Roman" w:hAnsi="Times New Roman" w:cs="Times New Roman"/>
          <w:lang w:val="it-IT"/>
        </w:rPr>
        <w:t>ci urbani”</w:t>
      </w:r>
      <w:r w:rsidRPr="00D076A9">
        <w:rPr>
          <w:rFonts w:ascii="Times New Roman" w:hAnsi="Times New Roman" w:cs="Times New Roman"/>
          <w:lang w:val="it-IT"/>
        </w:rPr>
        <w:t>.</w:t>
      </w:r>
    </w:p>
    <w:p w:rsidR="0070699E" w:rsidRPr="00D076A9" w:rsidRDefault="0070699E">
      <w:pPr>
        <w:pStyle w:val="Paragrafoelenco"/>
        <w:numPr>
          <w:ilvl w:val="0"/>
          <w:numId w:val="3"/>
        </w:numPr>
        <w:tabs>
          <w:tab w:val="left" w:pos="406"/>
        </w:tabs>
        <w:spacing w:before="4"/>
        <w:ind w:right="159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L’importo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</w:t>
      </w:r>
      <w:r w:rsidRPr="00D076A9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canone</w:t>
      </w:r>
      <w:r w:rsidRPr="00D076A9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cui</w:t>
      </w:r>
      <w:r w:rsidRPr="00D076A9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al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precedente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comma</w:t>
      </w:r>
      <w:r w:rsidRPr="00D076A9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verrà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determinato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in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via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presuntiva. L’Amministrazione comunale si riserva di adeguare detto importo, in misura</w:t>
      </w:r>
      <w:r w:rsidRPr="00D076A9">
        <w:rPr>
          <w:rFonts w:ascii="Times New Roman" w:hAnsi="Times New Roman" w:cs="Times New Roman"/>
          <w:spacing w:val="5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comunque uguale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</w:t>
      </w:r>
      <w:r w:rsidRPr="00D076A9">
        <w:rPr>
          <w:rFonts w:ascii="Times New Roman" w:hAnsi="Times New Roman" w:cs="Times New Roman"/>
          <w:spacing w:val="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tutti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concessionari,</w:t>
      </w:r>
      <w:r w:rsidRPr="00D076A9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seguito</w:t>
      </w:r>
      <w:r w:rsidRPr="00D076A9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della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rilevazione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dell’effettivo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andamento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 xml:space="preserve">dei costi di gestione. In tal caso l’importo integrativo del canone ci </w:t>
      </w:r>
      <w:r w:rsidRPr="00D076A9">
        <w:rPr>
          <w:rFonts w:ascii="Times New Roman" w:hAnsi="Times New Roman" w:cs="Times New Roman"/>
          <w:lang w:val="it-IT"/>
        </w:rPr>
        <w:lastRenderedPageBreak/>
        <w:t>cui al comma 1</w:t>
      </w:r>
      <w:r w:rsidRPr="00D076A9">
        <w:rPr>
          <w:rFonts w:ascii="Times New Roman" w:hAnsi="Times New Roman" w:cs="Times New Roman"/>
          <w:spacing w:val="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sarà comunicato ai</w:t>
      </w:r>
      <w:r w:rsidRPr="00D076A9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singoli concessionari. La quota di adeguamento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 canone dovrà essere pagata</w:t>
      </w:r>
      <w:r w:rsidRPr="00D076A9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mediante versamento alla Tesoreria Comunale,</w:t>
      </w:r>
      <w:r w:rsidRPr="00D076A9">
        <w:rPr>
          <w:rFonts w:ascii="Times New Roman" w:hAnsi="Times New Roman" w:cs="Times New Roman"/>
          <w:spacing w:val="6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entro i termini che saranno indicati nelle</w:t>
      </w:r>
      <w:r w:rsidRPr="00D076A9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relative comunicazioni.</w:t>
      </w:r>
    </w:p>
    <w:p w:rsidR="0070699E" w:rsidRPr="00D076A9" w:rsidRDefault="0070699E">
      <w:pPr>
        <w:pStyle w:val="Paragrafoelenco"/>
        <w:numPr>
          <w:ilvl w:val="0"/>
          <w:numId w:val="3"/>
        </w:numPr>
        <w:tabs>
          <w:tab w:val="left" w:pos="396"/>
        </w:tabs>
        <w:spacing w:before="6"/>
        <w:ind w:right="159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eastAsia="Times New Roman" w:hAnsi="Times New Roman" w:cs="Times New Roman"/>
          <w:lang w:val="it-IT"/>
        </w:rPr>
        <w:t>Nei casi di interruzione, decadenza, revoca e cessazione per qualunque altro motivo</w:t>
      </w:r>
      <w:r w:rsidRPr="00D076A9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della concessione i versamenti relativi ai canoni e alle quote forfetarie di cui al presente</w:t>
      </w:r>
      <w:r w:rsidRPr="00D076A9">
        <w:rPr>
          <w:rFonts w:ascii="Times New Roman" w:eastAsia="Times New Roman" w:hAnsi="Times New Roman" w:cs="Times New Roman"/>
          <w:spacing w:val="38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articolo non verranno in ogni caso</w:t>
      </w:r>
      <w:r w:rsidRPr="00D076A9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D076A9">
        <w:rPr>
          <w:rFonts w:ascii="Times New Roman" w:eastAsia="Times New Roman" w:hAnsi="Times New Roman" w:cs="Times New Roman"/>
          <w:lang w:val="it-IT"/>
        </w:rPr>
        <w:t>rimborsati.</w:t>
      </w:r>
    </w:p>
    <w:p w:rsidR="0070699E" w:rsidRPr="00D076A9" w:rsidRDefault="0070699E">
      <w:pPr>
        <w:pStyle w:val="Paragrafoelenco"/>
        <w:numPr>
          <w:ilvl w:val="0"/>
          <w:numId w:val="3"/>
        </w:numPr>
        <w:tabs>
          <w:tab w:val="left" w:pos="468"/>
        </w:tabs>
        <w:spacing w:before="1"/>
        <w:ind w:right="133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Dal versamento annuale del canone sono esentati i concessionari appartenenti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alle categorie</w:t>
      </w:r>
      <w:r w:rsidRPr="00D076A9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</w:t>
      </w:r>
      <w:r w:rsidRPr="00D076A9">
        <w:rPr>
          <w:rFonts w:ascii="Times New Roman" w:hAnsi="Times New Roman" w:cs="Times New Roman"/>
          <w:spacing w:val="3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e</w:t>
      </w:r>
      <w:r w:rsidRPr="00D076A9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B</w:t>
      </w:r>
      <w:r w:rsidRPr="00D076A9">
        <w:rPr>
          <w:rFonts w:ascii="Times New Roman" w:hAnsi="Times New Roman" w:cs="Times New Roman"/>
          <w:spacing w:val="3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che</w:t>
      </w:r>
      <w:r w:rsidRPr="00D076A9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all’atto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della</w:t>
      </w:r>
      <w:r w:rsidRPr="00D076A9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richiesta</w:t>
      </w:r>
      <w:r w:rsidRPr="00D076A9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assegnazione</w:t>
      </w:r>
      <w:r w:rsidRPr="00D076A9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presentino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un</w:t>
      </w:r>
      <w:r w:rsidRPr="00D076A9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ISEE</w:t>
      </w:r>
      <w:r w:rsidRPr="00D076A9">
        <w:rPr>
          <w:rFonts w:ascii="Times New Roman" w:hAnsi="Times New Roman" w:cs="Times New Roman"/>
          <w:spacing w:val="3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in</w:t>
      </w:r>
      <w:r w:rsidRPr="00D076A9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corso</w:t>
      </w:r>
      <w:r w:rsidRPr="00D076A9">
        <w:rPr>
          <w:rFonts w:ascii="Times New Roman" w:hAnsi="Times New Roman" w:cs="Times New Roman"/>
          <w:spacing w:val="3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 validità</w:t>
      </w:r>
      <w:r w:rsidRPr="00D076A9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inferiore</w:t>
      </w:r>
      <w:r w:rsidRPr="00D076A9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alla</w:t>
      </w:r>
      <w:r w:rsidRPr="00D076A9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soglia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accesso</w:t>
      </w:r>
      <w:r w:rsidRPr="00D076A9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al</w:t>
      </w:r>
      <w:r w:rsidRPr="00D076A9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fondo</w:t>
      </w:r>
      <w:r w:rsidRPr="00D076A9">
        <w:rPr>
          <w:rFonts w:ascii="Times New Roman" w:hAnsi="Times New Roman" w:cs="Times New Roman"/>
          <w:spacing w:val="4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solidarietà</w:t>
      </w:r>
      <w:r w:rsidRPr="00D076A9">
        <w:rPr>
          <w:rFonts w:ascii="Times New Roman" w:hAnsi="Times New Roman" w:cs="Times New Roman"/>
          <w:spacing w:val="3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stabilita</w:t>
      </w:r>
      <w:r w:rsidRPr="00D076A9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annualmente</w:t>
      </w:r>
      <w:r w:rsidRPr="00D076A9">
        <w:rPr>
          <w:rFonts w:ascii="Times New Roman" w:hAnsi="Times New Roman" w:cs="Times New Roman"/>
          <w:spacing w:val="4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dalla Regione FVG, accompagnato da apposito modulo di</w:t>
      </w:r>
      <w:r w:rsidRPr="00D076A9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richiesta.</w:t>
      </w:r>
    </w:p>
    <w:p w:rsidR="0070699E" w:rsidRPr="00D076A9" w:rsidRDefault="0070699E">
      <w:pPr>
        <w:pStyle w:val="Paragrafoelenco"/>
        <w:numPr>
          <w:ilvl w:val="0"/>
          <w:numId w:val="3"/>
        </w:numPr>
        <w:tabs>
          <w:tab w:val="left" w:pos="408"/>
        </w:tabs>
        <w:spacing w:before="1"/>
        <w:ind w:right="136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L’esenzione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cui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al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comma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4</w:t>
      </w:r>
      <w:r w:rsidRPr="00D076A9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presente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articolo</w:t>
      </w:r>
      <w:r w:rsidRPr="00D076A9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ha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validità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annuale,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è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rinnovabile</w:t>
      </w:r>
      <w:r w:rsidRPr="00D076A9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 anno in anno con le medesime modalità di cui al comma 4 del presente articolo, entro</w:t>
      </w:r>
      <w:r w:rsidRPr="00D076A9">
        <w:rPr>
          <w:rFonts w:ascii="Times New Roman" w:hAnsi="Times New Roman" w:cs="Times New Roman"/>
          <w:spacing w:val="6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il mese precedente dal termine previsto per il pagamento dell’annualità</w:t>
      </w:r>
      <w:r w:rsidRPr="00D076A9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successiva.</w:t>
      </w:r>
    </w:p>
    <w:p w:rsidR="0070699E" w:rsidRPr="00D076A9" w:rsidRDefault="0070699E">
      <w:pPr>
        <w:pStyle w:val="Paragrafoelenco"/>
        <w:numPr>
          <w:ilvl w:val="0"/>
          <w:numId w:val="3"/>
        </w:numPr>
        <w:tabs>
          <w:tab w:val="left" w:pos="478"/>
        </w:tabs>
        <w:ind w:right="138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Il concessionario che non abbia richiesto l’esenzione all’atto della concessione</w:t>
      </w:r>
      <w:r w:rsidRPr="00D076A9">
        <w:rPr>
          <w:rFonts w:ascii="Times New Roman" w:hAnsi="Times New Roman" w:cs="Times New Roman"/>
          <w:spacing w:val="5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ha comunque facoltà di richiederla per gli anni successivi, presentando apposita</w:t>
      </w:r>
      <w:r w:rsidRPr="00D076A9">
        <w:rPr>
          <w:rFonts w:ascii="Times New Roman" w:hAnsi="Times New Roman" w:cs="Times New Roman"/>
          <w:spacing w:val="6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richiesta secondo le modalità stabilite dai precedenti commi 4 e 5 del presente</w:t>
      </w:r>
      <w:r w:rsidRPr="00D076A9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articolo.</w:t>
      </w:r>
    </w:p>
    <w:p w:rsidR="0070699E" w:rsidRPr="00397098" w:rsidRDefault="0070699E">
      <w:pPr>
        <w:spacing w:before="12"/>
        <w:rPr>
          <w:rFonts w:ascii="Times New Roman" w:hAnsi="Times New Roman" w:cs="Times New Roman"/>
          <w:sz w:val="19"/>
          <w:szCs w:val="19"/>
          <w:lang w:val="it-IT"/>
        </w:rPr>
      </w:pPr>
    </w:p>
    <w:p w:rsidR="0070699E" w:rsidRPr="00397098" w:rsidRDefault="0070699E">
      <w:pPr>
        <w:pStyle w:val="Titolo1"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397098">
        <w:rPr>
          <w:rFonts w:ascii="Times New Roman" w:hAnsi="Times New Roman" w:cs="Times New Roman"/>
          <w:lang w:val="it-IT"/>
        </w:rPr>
        <w:t>Articolo 10 – Azione di controllo del</w:t>
      </w:r>
      <w:r w:rsidRPr="00397098">
        <w:rPr>
          <w:rFonts w:ascii="Times New Roman" w:hAnsi="Times New Roman" w:cs="Times New Roman"/>
          <w:spacing w:val="-18"/>
          <w:lang w:val="it-IT"/>
        </w:rPr>
        <w:t xml:space="preserve"> </w:t>
      </w:r>
      <w:r w:rsidRPr="00397098">
        <w:rPr>
          <w:rFonts w:ascii="Times New Roman" w:hAnsi="Times New Roman" w:cs="Times New Roman"/>
          <w:lang w:val="it-IT"/>
        </w:rPr>
        <w:t>Comune</w:t>
      </w:r>
    </w:p>
    <w:p w:rsidR="0070699E" w:rsidRPr="00D076A9" w:rsidRDefault="0070699E">
      <w:pPr>
        <w:pStyle w:val="Paragrafoelenco"/>
        <w:numPr>
          <w:ilvl w:val="0"/>
          <w:numId w:val="2"/>
        </w:numPr>
        <w:tabs>
          <w:tab w:val="left" w:pos="435"/>
        </w:tabs>
        <w:spacing w:before="6"/>
        <w:ind w:right="106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L’Amministrazione</w:t>
      </w:r>
      <w:r w:rsidRPr="00D076A9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Comunale</w:t>
      </w:r>
      <w:r w:rsidRPr="00D076A9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periodicamente</w:t>
      </w:r>
      <w:r w:rsidRPr="00D076A9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vigilerà</w:t>
      </w:r>
      <w:r w:rsidRPr="00D076A9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sulla</w:t>
      </w:r>
      <w:r w:rsidRPr="00D076A9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conduzione</w:t>
      </w:r>
      <w:r w:rsidRPr="00D076A9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degli</w:t>
      </w:r>
      <w:r w:rsidRPr="00D076A9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orti</w:t>
      </w:r>
      <w:r w:rsidRPr="00D076A9">
        <w:rPr>
          <w:rFonts w:ascii="Times New Roman" w:hAnsi="Times New Roman" w:cs="Times New Roman"/>
          <w:spacing w:val="44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urbani concessi per mezzo di personale</w:t>
      </w:r>
      <w:r w:rsidRPr="00D076A9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incaricato.</w:t>
      </w:r>
    </w:p>
    <w:p w:rsidR="0070699E" w:rsidRPr="00D076A9" w:rsidRDefault="0070699E">
      <w:pPr>
        <w:pStyle w:val="Paragrafoelenco"/>
        <w:numPr>
          <w:ilvl w:val="0"/>
          <w:numId w:val="2"/>
        </w:numPr>
        <w:tabs>
          <w:tab w:val="left" w:pos="387"/>
        </w:tabs>
        <w:ind w:right="110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I concessionari devono consentire l’accesso ai funzionari del Comune incaricati</w:t>
      </w:r>
      <w:r w:rsidRPr="00D076A9">
        <w:rPr>
          <w:rFonts w:ascii="Times New Roman" w:hAnsi="Times New Roman" w:cs="Times New Roman"/>
          <w:spacing w:val="-2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dell’attività di vigilanza di cui al presente</w:t>
      </w:r>
      <w:r w:rsidRPr="00D076A9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articolo.</w:t>
      </w:r>
    </w:p>
    <w:p w:rsidR="0070699E" w:rsidRPr="00397098" w:rsidRDefault="0070699E">
      <w:pPr>
        <w:spacing w:before="12"/>
        <w:rPr>
          <w:rFonts w:ascii="Times New Roman" w:hAnsi="Times New Roman" w:cs="Times New Roman"/>
          <w:sz w:val="19"/>
          <w:szCs w:val="19"/>
          <w:lang w:val="it-IT"/>
        </w:rPr>
      </w:pPr>
    </w:p>
    <w:p w:rsidR="0070699E" w:rsidRPr="00397098" w:rsidRDefault="0070699E">
      <w:pPr>
        <w:pStyle w:val="Titolo1"/>
        <w:ind w:right="157"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397098">
        <w:rPr>
          <w:rFonts w:ascii="Times New Roman" w:hAnsi="Times New Roman" w:cs="Times New Roman"/>
          <w:lang w:val="it-IT"/>
        </w:rPr>
        <w:t>Articolo</w:t>
      </w:r>
      <w:r w:rsidRPr="00397098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397098">
        <w:rPr>
          <w:rFonts w:ascii="Times New Roman" w:hAnsi="Times New Roman" w:cs="Times New Roman"/>
          <w:lang w:val="it-IT"/>
        </w:rPr>
        <w:t>11</w:t>
      </w:r>
      <w:r w:rsidRPr="00397098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397098">
        <w:rPr>
          <w:rFonts w:ascii="Times New Roman" w:hAnsi="Times New Roman" w:cs="Times New Roman"/>
          <w:lang w:val="it-IT"/>
        </w:rPr>
        <w:t>–</w:t>
      </w:r>
      <w:r w:rsidRPr="00397098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397098">
        <w:rPr>
          <w:rFonts w:ascii="Times New Roman" w:hAnsi="Times New Roman" w:cs="Times New Roman"/>
          <w:lang w:val="it-IT"/>
        </w:rPr>
        <w:t>Criteri</w:t>
      </w:r>
      <w:r w:rsidRPr="00397098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397098">
        <w:rPr>
          <w:rFonts w:ascii="Times New Roman" w:hAnsi="Times New Roman" w:cs="Times New Roman"/>
          <w:lang w:val="it-IT"/>
        </w:rPr>
        <w:t>di</w:t>
      </w:r>
      <w:r w:rsidRPr="00397098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397098">
        <w:rPr>
          <w:rFonts w:ascii="Times New Roman" w:hAnsi="Times New Roman" w:cs="Times New Roman"/>
          <w:lang w:val="it-IT"/>
        </w:rPr>
        <w:t>attribuzione</w:t>
      </w:r>
      <w:r w:rsidRPr="00397098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397098">
        <w:rPr>
          <w:rFonts w:ascii="Times New Roman" w:hAnsi="Times New Roman" w:cs="Times New Roman"/>
          <w:lang w:val="it-IT"/>
        </w:rPr>
        <w:t>dei</w:t>
      </w:r>
      <w:r w:rsidRPr="00397098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397098">
        <w:rPr>
          <w:rFonts w:ascii="Times New Roman" w:hAnsi="Times New Roman" w:cs="Times New Roman"/>
          <w:lang w:val="it-IT"/>
        </w:rPr>
        <w:t>punteggi</w:t>
      </w:r>
      <w:r w:rsidRPr="00397098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397098">
        <w:rPr>
          <w:rFonts w:ascii="Times New Roman" w:hAnsi="Times New Roman" w:cs="Times New Roman"/>
          <w:lang w:val="it-IT"/>
        </w:rPr>
        <w:t>per</w:t>
      </w:r>
      <w:r w:rsidRPr="00397098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397098">
        <w:rPr>
          <w:rFonts w:ascii="Times New Roman" w:hAnsi="Times New Roman" w:cs="Times New Roman"/>
          <w:lang w:val="it-IT"/>
        </w:rPr>
        <w:t>la</w:t>
      </w:r>
      <w:r w:rsidRPr="00397098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397098">
        <w:rPr>
          <w:rFonts w:ascii="Times New Roman" w:hAnsi="Times New Roman" w:cs="Times New Roman"/>
          <w:lang w:val="it-IT"/>
        </w:rPr>
        <w:t>formazione</w:t>
      </w:r>
      <w:r w:rsidRPr="00397098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397098">
        <w:rPr>
          <w:rFonts w:ascii="Times New Roman" w:hAnsi="Times New Roman" w:cs="Times New Roman"/>
          <w:lang w:val="it-IT"/>
        </w:rPr>
        <w:t>delle</w:t>
      </w:r>
      <w:r w:rsidRPr="00397098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397098">
        <w:rPr>
          <w:rFonts w:ascii="Times New Roman" w:hAnsi="Times New Roman" w:cs="Times New Roman"/>
          <w:lang w:val="it-IT"/>
        </w:rPr>
        <w:t>graduatorie</w:t>
      </w:r>
      <w:r w:rsidRPr="00397098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397098">
        <w:rPr>
          <w:rFonts w:ascii="Times New Roman" w:hAnsi="Times New Roman" w:cs="Times New Roman"/>
          <w:lang w:val="it-IT"/>
        </w:rPr>
        <w:t>di concessione.</w:t>
      </w:r>
    </w:p>
    <w:p w:rsidR="0070699E" w:rsidRDefault="0070699E">
      <w:pPr>
        <w:pStyle w:val="Paragrafoelenco"/>
        <w:numPr>
          <w:ilvl w:val="0"/>
          <w:numId w:val="1"/>
        </w:numPr>
        <w:tabs>
          <w:tab w:val="left" w:pos="418"/>
        </w:tabs>
        <w:ind w:right="157" w:firstLine="0"/>
        <w:jc w:val="both"/>
        <w:rPr>
          <w:rFonts w:ascii="Times New Roman" w:hAnsi="Times New Roman" w:cs="Times New Roman"/>
          <w:lang w:val="it-IT"/>
        </w:rPr>
      </w:pPr>
      <w:r w:rsidRPr="00D076A9">
        <w:rPr>
          <w:rFonts w:ascii="Times New Roman" w:hAnsi="Times New Roman" w:cs="Times New Roman"/>
          <w:lang w:val="it-IT"/>
        </w:rPr>
        <w:t>Ai</w:t>
      </w:r>
      <w:r w:rsidRPr="00D076A9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fini</w:t>
      </w:r>
      <w:r w:rsidRPr="00D076A9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della</w:t>
      </w:r>
      <w:r w:rsidRPr="00D076A9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formazione</w:t>
      </w:r>
      <w:r w:rsidRPr="00D076A9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delle</w:t>
      </w:r>
      <w:r w:rsidRPr="00D076A9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graduatorie</w:t>
      </w:r>
      <w:r w:rsidRPr="00D076A9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cui</w:t>
      </w:r>
      <w:r w:rsidRPr="00D076A9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all’art.</w:t>
      </w:r>
      <w:r w:rsidRPr="00D076A9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3,</w:t>
      </w:r>
      <w:r w:rsidRPr="00D076A9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alle</w:t>
      </w:r>
      <w:r w:rsidRPr="00D076A9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domande</w:t>
      </w:r>
      <w:r w:rsidRPr="00D076A9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di</w:t>
      </w:r>
      <w:r w:rsidRPr="00D076A9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concessione sarà assegnato un punteggio in base ai criteri specificati nei commi</w:t>
      </w:r>
      <w:r w:rsidRPr="00D076A9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D076A9">
        <w:rPr>
          <w:rFonts w:ascii="Times New Roman" w:hAnsi="Times New Roman" w:cs="Times New Roman"/>
          <w:lang w:val="it-IT"/>
        </w:rPr>
        <w:t>successivi.</w:t>
      </w:r>
    </w:p>
    <w:p w:rsidR="005C2178" w:rsidRPr="00D076A9" w:rsidRDefault="005C2178" w:rsidP="005C2178">
      <w:pPr>
        <w:pStyle w:val="Paragrafoelenco"/>
        <w:tabs>
          <w:tab w:val="left" w:pos="418"/>
        </w:tabs>
        <w:ind w:left="112" w:right="157"/>
        <w:jc w:val="both"/>
        <w:rPr>
          <w:rFonts w:ascii="Times New Roman" w:hAnsi="Times New Roman" w:cs="Times New Roman"/>
          <w:lang w:val="it-IT"/>
        </w:rPr>
      </w:pPr>
    </w:p>
    <w:p w:rsidR="0070699E" w:rsidRPr="0020615A" w:rsidRDefault="0070699E">
      <w:pPr>
        <w:pStyle w:val="Paragrafoelenco"/>
        <w:numPr>
          <w:ilvl w:val="0"/>
          <w:numId w:val="1"/>
        </w:numPr>
        <w:tabs>
          <w:tab w:val="left" w:pos="467"/>
        </w:tabs>
        <w:spacing w:before="44"/>
        <w:ind w:left="466" w:right="218" w:hanging="274"/>
        <w:rPr>
          <w:rFonts w:ascii="Times New Roman" w:hAnsi="Times New Roman" w:cs="Times New Roman"/>
          <w:lang w:val="it-IT"/>
        </w:rPr>
      </w:pPr>
      <w:r w:rsidRPr="0020615A">
        <w:rPr>
          <w:rFonts w:ascii="Times New Roman" w:hAnsi="Times New Roman" w:cs="Times New Roman"/>
          <w:b/>
          <w:bCs/>
          <w:lang w:val="it-IT"/>
        </w:rPr>
        <w:t xml:space="preserve">CATEGORIA A - </w:t>
      </w:r>
      <w:r w:rsidRPr="0020615A">
        <w:rPr>
          <w:rFonts w:ascii="Times New Roman" w:hAnsi="Times New Roman" w:cs="Times New Roman"/>
          <w:lang w:val="it-IT"/>
        </w:rPr>
        <w:t>“Orti per anziani” – punteggio massimo: 15</w:t>
      </w:r>
      <w:r w:rsidRPr="0020615A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20615A">
        <w:rPr>
          <w:rFonts w:ascii="Times New Roman" w:hAnsi="Times New Roman" w:cs="Times New Roman"/>
          <w:lang w:val="it-IT"/>
        </w:rPr>
        <w:t>punti.</w:t>
      </w:r>
    </w:p>
    <w:p w:rsidR="0070699E" w:rsidRDefault="0070699E">
      <w:pPr>
        <w:spacing w:before="1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3948"/>
        <w:gridCol w:w="2604"/>
      </w:tblGrid>
      <w:tr w:rsidR="0070699E" w:rsidRPr="00397098">
        <w:trPr>
          <w:trHeight w:hRule="exact" w:val="27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 w:rsidP="00195EB4">
            <w:pPr>
              <w:pStyle w:val="TableParagraph"/>
              <w:spacing w:line="250" w:lineRule="exact"/>
              <w:ind w:right="6"/>
              <w:jc w:val="center"/>
              <w:rPr>
                <w:rFonts w:ascii="Times New Roman" w:hAnsi="Times New Roman" w:cs="Times New Roman"/>
                <w:sz w:val="23"/>
                <w:szCs w:val="23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it-IT"/>
              </w:rPr>
              <w:t>CRITERIO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 w:rsidP="00195EB4">
            <w:pPr>
              <w:pStyle w:val="TableParagraph"/>
              <w:spacing w:line="250" w:lineRule="exact"/>
              <w:jc w:val="center"/>
              <w:rPr>
                <w:rFonts w:ascii="Times New Roman" w:hAnsi="Times New Roman" w:cs="Times New Roman"/>
                <w:sz w:val="23"/>
                <w:szCs w:val="23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it-IT"/>
              </w:rPr>
              <w:t>PARAMETRI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 w:rsidP="00195EB4">
            <w:pPr>
              <w:pStyle w:val="TableParagraph"/>
              <w:spacing w:line="250" w:lineRule="exact"/>
              <w:ind w:left="671"/>
              <w:rPr>
                <w:rFonts w:ascii="Times New Roman" w:hAnsi="Times New Roman" w:cs="Times New Roman"/>
                <w:sz w:val="23"/>
                <w:szCs w:val="23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it-IT"/>
              </w:rPr>
              <w:t>PUNTEGGIO</w:t>
            </w:r>
          </w:p>
        </w:tc>
      </w:tr>
      <w:tr w:rsidR="0070699E" w:rsidRPr="00397098">
        <w:trPr>
          <w:trHeight w:hRule="exact" w:val="276"/>
        </w:trPr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Fascia</w:t>
            </w:r>
            <w:r w:rsidRPr="00397098">
              <w:rPr>
                <w:rFonts w:ascii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d’età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65&gt;70</w:t>
            </w:r>
            <w:r w:rsidRPr="0039709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anni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2</w:t>
            </w:r>
          </w:p>
        </w:tc>
      </w:tr>
      <w:tr w:rsidR="0070699E" w:rsidRPr="00397098">
        <w:trPr>
          <w:trHeight w:hRule="exact" w:val="276"/>
        </w:trPr>
        <w:tc>
          <w:tcPr>
            <w:tcW w:w="3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70&gt;75</w:t>
            </w:r>
            <w:r w:rsidRPr="0039709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anni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4</w:t>
            </w:r>
          </w:p>
        </w:tc>
      </w:tr>
      <w:tr w:rsidR="0070699E" w:rsidRPr="00397098">
        <w:trPr>
          <w:trHeight w:hRule="exact" w:val="278"/>
        </w:trPr>
        <w:tc>
          <w:tcPr>
            <w:tcW w:w="3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75&gt;80</w:t>
            </w:r>
            <w:r w:rsidRPr="0039709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anni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7</w:t>
            </w:r>
          </w:p>
        </w:tc>
      </w:tr>
      <w:tr w:rsidR="0070699E" w:rsidRPr="00397098">
        <w:trPr>
          <w:trHeight w:hRule="exact" w:val="276"/>
        </w:trPr>
        <w:tc>
          <w:tcPr>
            <w:tcW w:w="3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Oltre 80</w:t>
            </w:r>
            <w:r w:rsidRPr="0039709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anni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10</w:t>
            </w:r>
          </w:p>
        </w:tc>
      </w:tr>
      <w:tr w:rsidR="0070699E" w:rsidRPr="00397098">
        <w:trPr>
          <w:trHeight w:hRule="exact" w:val="278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0699E" w:rsidRPr="00397098">
        <w:trPr>
          <w:trHeight w:hRule="exact" w:val="276"/>
        </w:trPr>
        <w:tc>
          <w:tcPr>
            <w:tcW w:w="3254" w:type="dxa"/>
            <w:vMerge w:val="restart"/>
            <w:tcBorders>
              <w:top w:val="single" w:sz="14" w:space="0" w:color="B3B3B3"/>
              <w:left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line="232" w:lineRule="exact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Fascia</w:t>
            </w:r>
            <w:r w:rsidRPr="003970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ISEE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0 a 3.000</w:t>
            </w:r>
            <w:r w:rsidRPr="0039709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Euro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5</w:t>
            </w:r>
          </w:p>
        </w:tc>
      </w:tr>
      <w:tr w:rsidR="0070699E" w:rsidRPr="00397098">
        <w:trPr>
          <w:trHeight w:hRule="exact" w:val="278"/>
        </w:trPr>
        <w:tc>
          <w:tcPr>
            <w:tcW w:w="3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3.001 a 6.000</w:t>
            </w:r>
            <w:r w:rsidRPr="0039709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Euro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4</w:t>
            </w:r>
          </w:p>
        </w:tc>
      </w:tr>
      <w:tr w:rsidR="0070699E" w:rsidRPr="00397098">
        <w:trPr>
          <w:trHeight w:hRule="exact" w:val="276"/>
        </w:trPr>
        <w:tc>
          <w:tcPr>
            <w:tcW w:w="3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6.001 a 9.000</w:t>
            </w:r>
            <w:r w:rsidRPr="0039709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Euro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3</w:t>
            </w:r>
          </w:p>
        </w:tc>
      </w:tr>
      <w:tr w:rsidR="0070699E" w:rsidRPr="00397098">
        <w:trPr>
          <w:trHeight w:hRule="exact" w:val="276"/>
        </w:trPr>
        <w:tc>
          <w:tcPr>
            <w:tcW w:w="3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9.001 a 12.000</w:t>
            </w:r>
            <w:r w:rsidRPr="0039709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Euro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2</w:t>
            </w:r>
          </w:p>
        </w:tc>
      </w:tr>
      <w:tr w:rsidR="0070699E" w:rsidRPr="00397098">
        <w:trPr>
          <w:trHeight w:hRule="exact" w:val="278"/>
        </w:trPr>
        <w:tc>
          <w:tcPr>
            <w:tcW w:w="3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12.001 a 15.000</w:t>
            </w:r>
            <w:r w:rsidRPr="0039709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Euro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1</w:t>
            </w:r>
          </w:p>
        </w:tc>
      </w:tr>
      <w:tr w:rsidR="0070699E" w:rsidRPr="00397098">
        <w:trPr>
          <w:trHeight w:hRule="exact" w:val="27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Oltre i 15.000</w:t>
            </w:r>
            <w:r w:rsidRPr="0039709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Euro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0</w:t>
            </w:r>
          </w:p>
        </w:tc>
      </w:tr>
      <w:tr w:rsidR="0070699E" w:rsidRPr="00397098">
        <w:trPr>
          <w:trHeight w:hRule="exact" w:val="27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70699E" w:rsidRDefault="0070699E">
      <w:pPr>
        <w:pStyle w:val="Corpotesto"/>
        <w:spacing w:before="4" w:line="256" w:lineRule="exact"/>
        <w:ind w:left="192" w:right="218"/>
        <w:rPr>
          <w:rFonts w:ascii="Times New Roman" w:hAnsi="Times New Roman" w:cs="Times New Roman"/>
          <w:sz w:val="22"/>
          <w:szCs w:val="22"/>
          <w:lang w:val="it-IT"/>
        </w:rPr>
      </w:pPr>
      <w:r w:rsidRPr="0020615A">
        <w:rPr>
          <w:rFonts w:ascii="Times New Roman" w:hAnsi="Times New Roman" w:cs="Times New Roman"/>
          <w:sz w:val="22"/>
          <w:szCs w:val="22"/>
          <w:lang w:val="it-IT"/>
        </w:rPr>
        <w:t>In caso di parità di punteggio costituiscono titolo di preferenza le seguenti</w:t>
      </w:r>
      <w:r w:rsidRPr="0020615A">
        <w:rPr>
          <w:rFonts w:ascii="Times New Roman" w:hAnsi="Times New Roman" w:cs="Times New Roman"/>
          <w:spacing w:val="65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condizioni, nell’ordine: età più</w:t>
      </w:r>
      <w:r w:rsidRPr="0020615A">
        <w:rPr>
          <w:rFonts w:ascii="Times New Roman" w:hAnsi="Times New Roman" w:cs="Times New Roman"/>
          <w:spacing w:val="-35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elevata.</w:t>
      </w:r>
    </w:p>
    <w:p w:rsidR="005C2178" w:rsidRPr="0020615A" w:rsidRDefault="005C2178">
      <w:pPr>
        <w:pStyle w:val="Corpotesto"/>
        <w:spacing w:before="4" w:line="256" w:lineRule="exact"/>
        <w:ind w:left="192" w:right="218"/>
        <w:rPr>
          <w:rFonts w:ascii="Times New Roman" w:hAnsi="Times New Roman" w:cs="Times New Roman"/>
          <w:sz w:val="22"/>
          <w:szCs w:val="22"/>
          <w:lang w:val="it-IT"/>
        </w:rPr>
      </w:pPr>
    </w:p>
    <w:p w:rsidR="0070699E" w:rsidRPr="00E93E20" w:rsidRDefault="0070699E">
      <w:pPr>
        <w:pStyle w:val="Paragrafoelenco"/>
        <w:numPr>
          <w:ilvl w:val="0"/>
          <w:numId w:val="1"/>
        </w:numPr>
        <w:tabs>
          <w:tab w:val="left" w:pos="467"/>
        </w:tabs>
        <w:ind w:left="466" w:right="218" w:hanging="274"/>
        <w:rPr>
          <w:rFonts w:ascii="Times New Roman" w:hAnsi="Times New Roman" w:cs="Times New Roman"/>
          <w:lang w:val="it-IT"/>
        </w:rPr>
      </w:pPr>
      <w:r w:rsidRPr="00E93E20">
        <w:rPr>
          <w:rFonts w:ascii="Times New Roman" w:hAnsi="Times New Roman" w:cs="Times New Roman"/>
          <w:b/>
          <w:bCs/>
          <w:lang w:val="it-IT"/>
        </w:rPr>
        <w:t xml:space="preserve">CATEGORIA B - </w:t>
      </w:r>
      <w:r w:rsidRPr="00E93E20">
        <w:rPr>
          <w:rFonts w:ascii="Times New Roman" w:hAnsi="Times New Roman" w:cs="Times New Roman"/>
          <w:lang w:val="it-IT"/>
        </w:rPr>
        <w:t>“Orti per famiglie” – Punteggio massimo: 10</w:t>
      </w:r>
      <w:r w:rsidRPr="00E93E20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E93E20">
        <w:rPr>
          <w:rFonts w:ascii="Times New Roman" w:hAnsi="Times New Roman" w:cs="Times New Roman"/>
          <w:lang w:val="it-IT"/>
        </w:rPr>
        <w:t>punti.</w:t>
      </w:r>
    </w:p>
    <w:p w:rsidR="0070699E" w:rsidRPr="00397098" w:rsidRDefault="0070699E">
      <w:pPr>
        <w:spacing w:before="8"/>
        <w:rPr>
          <w:rFonts w:ascii="Times New Roman" w:hAnsi="Times New Roman" w:cs="Times New Roman"/>
          <w:sz w:val="23"/>
          <w:szCs w:val="23"/>
          <w:lang w:val="it-I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3948"/>
        <w:gridCol w:w="2604"/>
      </w:tblGrid>
      <w:tr w:rsidR="0070699E" w:rsidRPr="00397098">
        <w:trPr>
          <w:trHeight w:hRule="exact" w:val="27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 w:rsidP="00195EB4">
            <w:pPr>
              <w:pStyle w:val="TableParagraph"/>
              <w:spacing w:line="253" w:lineRule="exact"/>
              <w:ind w:right="6"/>
              <w:jc w:val="center"/>
              <w:rPr>
                <w:rFonts w:ascii="Times New Roman" w:hAnsi="Times New Roman" w:cs="Times New Roman"/>
                <w:sz w:val="23"/>
                <w:szCs w:val="23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it-IT"/>
              </w:rPr>
              <w:t>CRITERIO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 w:rsidP="00195EB4">
            <w:pPr>
              <w:pStyle w:val="TableParagraph"/>
              <w:spacing w:line="253" w:lineRule="exact"/>
              <w:jc w:val="center"/>
              <w:rPr>
                <w:rFonts w:ascii="Times New Roman" w:hAnsi="Times New Roman" w:cs="Times New Roman"/>
                <w:sz w:val="23"/>
                <w:szCs w:val="23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it-IT"/>
              </w:rPr>
              <w:t>PARAMETRI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 w:rsidP="00195EB4">
            <w:pPr>
              <w:pStyle w:val="TableParagraph"/>
              <w:spacing w:line="253" w:lineRule="exact"/>
              <w:ind w:left="671"/>
              <w:rPr>
                <w:rFonts w:ascii="Times New Roman" w:hAnsi="Times New Roman" w:cs="Times New Roman"/>
                <w:sz w:val="23"/>
                <w:szCs w:val="23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it-IT"/>
              </w:rPr>
              <w:t>PUNTEGGIO</w:t>
            </w:r>
          </w:p>
        </w:tc>
      </w:tr>
      <w:tr w:rsidR="0070699E" w:rsidRPr="00397098">
        <w:trPr>
          <w:trHeight w:hRule="exact" w:val="278"/>
        </w:trPr>
        <w:tc>
          <w:tcPr>
            <w:tcW w:w="3254" w:type="dxa"/>
            <w:vMerge w:val="restart"/>
            <w:tcBorders>
              <w:top w:val="single" w:sz="4" w:space="0" w:color="B3B3B3"/>
              <w:left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2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Fascia</w:t>
            </w:r>
            <w:r w:rsidRPr="003970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ISEE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0 a 6.000</w:t>
            </w:r>
            <w:r w:rsidRPr="0039709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Euro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4</w:t>
            </w:r>
          </w:p>
        </w:tc>
      </w:tr>
      <w:tr w:rsidR="0070699E" w:rsidRPr="00397098">
        <w:trPr>
          <w:trHeight w:hRule="exact" w:val="276"/>
        </w:trPr>
        <w:tc>
          <w:tcPr>
            <w:tcW w:w="3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6.001 a 12.000</w:t>
            </w:r>
            <w:r w:rsidRPr="0039709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Euro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3</w:t>
            </w:r>
          </w:p>
        </w:tc>
      </w:tr>
      <w:tr w:rsidR="0070699E" w:rsidRPr="00397098">
        <w:trPr>
          <w:trHeight w:hRule="exact" w:val="278"/>
        </w:trPr>
        <w:tc>
          <w:tcPr>
            <w:tcW w:w="3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12.001 a 18.000</w:t>
            </w:r>
            <w:r w:rsidRPr="0039709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Euro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2</w:t>
            </w:r>
          </w:p>
        </w:tc>
      </w:tr>
      <w:tr w:rsidR="0070699E" w:rsidRPr="00397098">
        <w:trPr>
          <w:trHeight w:hRule="exact" w:val="276"/>
        </w:trPr>
        <w:tc>
          <w:tcPr>
            <w:tcW w:w="3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18.001 a 24.000</w:t>
            </w:r>
            <w:r w:rsidRPr="0039709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Euro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1</w:t>
            </w:r>
          </w:p>
        </w:tc>
      </w:tr>
      <w:tr w:rsidR="0070699E" w:rsidRPr="00397098">
        <w:trPr>
          <w:trHeight w:hRule="exact" w:val="278"/>
        </w:trPr>
        <w:tc>
          <w:tcPr>
            <w:tcW w:w="3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Oltre i 24.000</w:t>
            </w:r>
            <w:r w:rsidRPr="0039709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Euro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0</w:t>
            </w:r>
          </w:p>
        </w:tc>
      </w:tr>
      <w:tr w:rsidR="0070699E" w:rsidRPr="00397098">
        <w:trPr>
          <w:trHeight w:hRule="exact" w:val="27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0699E" w:rsidRPr="00397098">
        <w:trPr>
          <w:trHeight w:hRule="exact" w:val="278"/>
        </w:trPr>
        <w:tc>
          <w:tcPr>
            <w:tcW w:w="3254" w:type="dxa"/>
            <w:vMerge w:val="restart"/>
            <w:tcBorders>
              <w:top w:val="single" w:sz="4" w:space="0" w:color="B3B3B3"/>
              <w:left w:val="single" w:sz="4" w:space="0" w:color="000000"/>
              <w:right w:val="single" w:sz="4" w:space="0" w:color="000000"/>
            </w:tcBorders>
          </w:tcPr>
          <w:p w:rsidR="0070699E" w:rsidRPr="00397098" w:rsidRDefault="0070699E" w:rsidP="007F29EE">
            <w:pPr>
              <w:pStyle w:val="TableParagraph"/>
              <w:spacing w:before="12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Nucleo familiare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E93E20" w:rsidRDefault="0070699E" w:rsidP="007F29EE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93E20">
              <w:rPr>
                <w:rFonts w:ascii="Times New Roman" w:hAnsi="Times New Roman" w:cs="Times New Roman"/>
                <w:lang w:val="it-IT"/>
              </w:rPr>
              <w:t>Nucleo con n. più di 6 componenti</w:t>
            </w:r>
            <w:r w:rsidRPr="00E93E2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E93E20" w:rsidRDefault="0070699E" w:rsidP="007F29EE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93E2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6</w:t>
            </w:r>
          </w:p>
        </w:tc>
      </w:tr>
      <w:tr w:rsidR="0070699E" w:rsidRPr="00397098">
        <w:trPr>
          <w:trHeight w:hRule="exact" w:val="276"/>
        </w:trPr>
        <w:tc>
          <w:tcPr>
            <w:tcW w:w="3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99E" w:rsidRPr="00397098" w:rsidRDefault="0070699E" w:rsidP="007F29E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E93E20" w:rsidRDefault="0070699E" w:rsidP="007F29EE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93E20">
              <w:rPr>
                <w:rFonts w:ascii="Times New Roman" w:hAnsi="Times New Roman" w:cs="Times New Roman"/>
                <w:lang w:val="it-IT"/>
              </w:rPr>
              <w:t>Nucleo con n. 6 componenti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E93E20" w:rsidRDefault="0070699E" w:rsidP="007F29EE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93E2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5</w:t>
            </w:r>
          </w:p>
        </w:tc>
      </w:tr>
      <w:tr w:rsidR="0070699E" w:rsidRPr="00397098">
        <w:trPr>
          <w:trHeight w:hRule="exact" w:val="278"/>
        </w:trPr>
        <w:tc>
          <w:tcPr>
            <w:tcW w:w="3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99E" w:rsidRPr="00397098" w:rsidRDefault="0070699E" w:rsidP="007F29E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E93E20" w:rsidRDefault="0070699E" w:rsidP="007F29EE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93E20">
              <w:rPr>
                <w:rFonts w:ascii="Times New Roman" w:hAnsi="Times New Roman" w:cs="Times New Roman"/>
                <w:lang w:val="it-IT"/>
              </w:rPr>
              <w:t>Nucleo con n. 5 componenti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E93E20" w:rsidRDefault="0070699E" w:rsidP="007F29EE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93E2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4</w:t>
            </w:r>
          </w:p>
        </w:tc>
      </w:tr>
      <w:tr w:rsidR="0070699E" w:rsidRPr="00397098">
        <w:trPr>
          <w:trHeight w:hRule="exact" w:val="276"/>
        </w:trPr>
        <w:tc>
          <w:tcPr>
            <w:tcW w:w="3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99E" w:rsidRPr="00397098" w:rsidRDefault="0070699E" w:rsidP="007F29E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E93E20" w:rsidRDefault="0070699E" w:rsidP="007F29EE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93E20">
              <w:rPr>
                <w:rFonts w:ascii="Times New Roman" w:hAnsi="Times New Roman" w:cs="Times New Roman"/>
                <w:lang w:val="it-IT"/>
              </w:rPr>
              <w:t>Nucleo con n. 4 componenti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E93E20" w:rsidRDefault="0070699E" w:rsidP="007F29EE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93E2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3</w:t>
            </w:r>
          </w:p>
        </w:tc>
      </w:tr>
      <w:tr w:rsidR="0070699E" w:rsidRPr="00397098">
        <w:trPr>
          <w:trHeight w:hRule="exact" w:val="278"/>
        </w:trPr>
        <w:tc>
          <w:tcPr>
            <w:tcW w:w="3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99E" w:rsidRPr="00397098" w:rsidRDefault="0070699E" w:rsidP="007F29E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99E" w:rsidRPr="00E93E20" w:rsidRDefault="0070699E" w:rsidP="007F29EE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93E20">
              <w:rPr>
                <w:rFonts w:ascii="Times New Roman" w:hAnsi="Times New Roman" w:cs="Times New Roman"/>
                <w:lang w:val="it-IT"/>
              </w:rPr>
              <w:t>Nucleo con n. 3 componenti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99E" w:rsidRPr="00E93E20" w:rsidRDefault="0070699E" w:rsidP="007F29EE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93E2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2</w:t>
            </w:r>
          </w:p>
        </w:tc>
      </w:tr>
      <w:tr w:rsidR="0070699E" w:rsidRPr="00397098">
        <w:trPr>
          <w:trHeight w:hRule="exact" w:val="276"/>
        </w:trPr>
        <w:tc>
          <w:tcPr>
            <w:tcW w:w="32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99E" w:rsidRPr="00397098" w:rsidRDefault="0070699E" w:rsidP="007F29E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E93E20" w:rsidRDefault="0070699E" w:rsidP="007F29EE">
            <w:pPr>
              <w:rPr>
                <w:rFonts w:ascii="Times New Roman" w:hAnsi="Times New Roman" w:cs="Times New Roman"/>
                <w:lang w:val="it-IT"/>
              </w:rPr>
            </w:pPr>
            <w:r w:rsidRPr="00E93E20">
              <w:rPr>
                <w:rFonts w:ascii="Times New Roman" w:hAnsi="Times New Roman" w:cs="Times New Roman"/>
                <w:lang w:val="it-IT"/>
              </w:rPr>
              <w:t>Nucleo con n. 2 componenti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99E" w:rsidRPr="00E93E20" w:rsidRDefault="0070699E" w:rsidP="007F29EE">
            <w:pPr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E93E2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1</w:t>
            </w:r>
          </w:p>
        </w:tc>
      </w:tr>
      <w:tr w:rsidR="0070699E" w:rsidRPr="00397098">
        <w:trPr>
          <w:trHeight w:hRule="exact" w:val="276"/>
        </w:trPr>
        <w:tc>
          <w:tcPr>
            <w:tcW w:w="32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99E" w:rsidRPr="00397098" w:rsidRDefault="0070699E" w:rsidP="007F29E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699E" w:rsidRPr="00E93E20" w:rsidRDefault="0070699E" w:rsidP="007F29EE">
            <w:pPr>
              <w:rPr>
                <w:rFonts w:ascii="Times New Roman" w:hAnsi="Times New Roman" w:cs="Times New Roman"/>
                <w:lang w:val="it-IT"/>
              </w:rPr>
            </w:pPr>
            <w:r w:rsidRPr="00E93E20">
              <w:rPr>
                <w:rFonts w:ascii="Times New Roman" w:hAnsi="Times New Roman" w:cs="Times New Roman"/>
                <w:lang w:val="it-IT"/>
              </w:rPr>
              <w:t>Nucleo con n. 1 componente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99E" w:rsidRPr="00E93E20" w:rsidRDefault="0070699E" w:rsidP="007F29EE">
            <w:pPr>
              <w:spacing w:before="14"/>
              <w:ind w:left="1"/>
              <w:jc w:val="center"/>
              <w:rPr>
                <w:rStyle w:val="Titolo1Carattere"/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it-IT"/>
              </w:rPr>
            </w:pPr>
            <w:r w:rsidRPr="00E93E20">
              <w:rPr>
                <w:rStyle w:val="Titolo1Carattere"/>
                <w:rFonts w:ascii="Times New Roman" w:eastAsia="Times New Roman" w:hAnsi="Times New Roman" w:cs="Times New Roman"/>
                <w:b w:val="0"/>
                <w:bCs w:val="0"/>
                <w:w w:val="99"/>
                <w:kern w:val="0"/>
                <w:sz w:val="20"/>
                <w:szCs w:val="20"/>
                <w:lang w:val="it-IT"/>
              </w:rPr>
              <w:t>0</w:t>
            </w:r>
          </w:p>
        </w:tc>
      </w:tr>
      <w:tr w:rsidR="0070699E" w:rsidRPr="00397098" w:rsidTr="00E22843">
        <w:trPr>
          <w:trHeight w:hRule="exact" w:val="276"/>
        </w:trPr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 w:rsidP="007F29E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 w:rsidP="007F29E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 w:rsidP="007F29E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70699E" w:rsidRPr="0020615A" w:rsidRDefault="0070699E">
      <w:pPr>
        <w:pStyle w:val="Corpotesto"/>
        <w:spacing w:line="228" w:lineRule="auto"/>
        <w:ind w:left="192" w:right="10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0615A">
        <w:rPr>
          <w:rFonts w:ascii="Times New Roman" w:hAnsi="Times New Roman" w:cs="Times New Roman"/>
          <w:sz w:val="22"/>
          <w:szCs w:val="22"/>
          <w:lang w:val="it-IT"/>
        </w:rPr>
        <w:t>In caso di parità di punteggio costituiscono titolo di preferenza le seguenti</w:t>
      </w:r>
      <w:r w:rsidRPr="0020615A">
        <w:rPr>
          <w:rFonts w:ascii="Times New Roman" w:hAnsi="Times New Roman" w:cs="Times New Roman"/>
          <w:spacing w:val="65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condizioni, nell’ordine: nucleo familiare</w:t>
      </w:r>
      <w:r w:rsidRPr="0020615A">
        <w:rPr>
          <w:rFonts w:ascii="Times New Roman" w:hAnsi="Times New Roman" w:cs="Times New Roman"/>
          <w:spacing w:val="27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più numeroso, fascia ISEE più</w:t>
      </w:r>
      <w:r w:rsidRPr="0020615A">
        <w:rPr>
          <w:rFonts w:ascii="Times New Roman" w:hAnsi="Times New Roman" w:cs="Times New Roman"/>
          <w:spacing w:val="-17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bassa.</w:t>
      </w:r>
    </w:p>
    <w:p w:rsidR="005C2178" w:rsidRDefault="005C2178">
      <w:pPr>
        <w:pStyle w:val="Corpotesto"/>
        <w:spacing w:line="228" w:lineRule="auto"/>
        <w:ind w:left="192" w:right="10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0111B3" w:rsidRPr="0020615A" w:rsidRDefault="000111B3">
      <w:pPr>
        <w:pStyle w:val="Corpotesto"/>
        <w:spacing w:line="228" w:lineRule="auto"/>
        <w:ind w:left="192" w:right="10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70699E" w:rsidRPr="00E93E20" w:rsidRDefault="0070699E" w:rsidP="00E93E20">
      <w:pPr>
        <w:pStyle w:val="Paragrafoelenco"/>
        <w:numPr>
          <w:ilvl w:val="0"/>
          <w:numId w:val="1"/>
        </w:numPr>
        <w:tabs>
          <w:tab w:val="left" w:pos="467"/>
        </w:tabs>
        <w:ind w:left="466" w:right="218" w:hanging="274"/>
        <w:rPr>
          <w:rFonts w:ascii="Times New Roman" w:hAnsi="Times New Roman" w:cs="Times New Roman"/>
          <w:b/>
          <w:bCs/>
          <w:lang w:val="it-IT"/>
        </w:rPr>
      </w:pPr>
      <w:r w:rsidRPr="0020615A">
        <w:rPr>
          <w:rFonts w:ascii="Times New Roman" w:hAnsi="Times New Roman" w:cs="Times New Roman"/>
          <w:b/>
          <w:bCs/>
          <w:lang w:val="it-IT"/>
        </w:rPr>
        <w:t xml:space="preserve">CATEGORIA C - </w:t>
      </w:r>
      <w:r w:rsidRPr="00E93E20">
        <w:rPr>
          <w:rFonts w:ascii="Times New Roman" w:hAnsi="Times New Roman" w:cs="Times New Roman"/>
          <w:b/>
          <w:bCs/>
          <w:lang w:val="it-IT"/>
        </w:rPr>
        <w:t>“Orti per associazioni” – punteggio massimo: 50 punti.</w:t>
      </w:r>
    </w:p>
    <w:p w:rsidR="0070699E" w:rsidRDefault="0070699E" w:rsidP="001C3C6B">
      <w:pPr>
        <w:pStyle w:val="Paragrafoelenco"/>
        <w:tabs>
          <w:tab w:val="left" w:pos="467"/>
        </w:tabs>
        <w:spacing w:before="44"/>
        <w:ind w:left="192" w:right="218"/>
        <w:rPr>
          <w:rFonts w:ascii="Times New Roman" w:hAnsi="Times New Roman" w:cs="Times New Roman"/>
          <w:lang w:val="it-IT"/>
        </w:rPr>
      </w:pPr>
      <w:r w:rsidRPr="0020615A">
        <w:rPr>
          <w:rFonts w:ascii="Times New Roman" w:hAnsi="Times New Roman" w:cs="Times New Roman"/>
          <w:lang w:val="it-IT"/>
        </w:rPr>
        <w:t>Per questa categoria verrà nominata apposita commissione per la valutazione dei progetti specifici e per l’attribuzione dei relativi punteggi.</w:t>
      </w:r>
    </w:p>
    <w:p w:rsidR="0070699E" w:rsidRPr="00397098" w:rsidRDefault="0070699E">
      <w:pPr>
        <w:spacing w:before="1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3922"/>
        <w:gridCol w:w="2594"/>
      </w:tblGrid>
      <w:tr w:rsidR="0070699E" w:rsidRPr="00397098">
        <w:trPr>
          <w:trHeight w:hRule="exact" w:val="27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 w:rsidP="00195EB4">
            <w:pPr>
              <w:pStyle w:val="TableParagraph"/>
              <w:spacing w:line="250" w:lineRule="exact"/>
              <w:ind w:right="4"/>
              <w:jc w:val="center"/>
              <w:rPr>
                <w:rFonts w:ascii="Times New Roman" w:hAnsi="Times New Roman" w:cs="Times New Roman"/>
                <w:sz w:val="23"/>
                <w:szCs w:val="23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it-IT"/>
              </w:rPr>
              <w:t>CRITERIO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 w:rsidP="00195EB4">
            <w:pPr>
              <w:pStyle w:val="TableParagraph"/>
              <w:spacing w:line="250" w:lineRule="exact"/>
              <w:ind w:right="1"/>
              <w:jc w:val="center"/>
              <w:rPr>
                <w:rFonts w:ascii="Times New Roman" w:hAnsi="Times New Roman" w:cs="Times New Roman"/>
                <w:sz w:val="23"/>
                <w:szCs w:val="23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it-IT"/>
              </w:rPr>
              <w:t>PARAMETRI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 w:rsidP="00195EB4">
            <w:pPr>
              <w:pStyle w:val="TableParagraph"/>
              <w:spacing w:line="250" w:lineRule="exact"/>
              <w:ind w:left="667"/>
              <w:rPr>
                <w:rFonts w:ascii="Times New Roman" w:hAnsi="Times New Roman" w:cs="Times New Roman"/>
                <w:sz w:val="23"/>
                <w:szCs w:val="23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it-IT"/>
              </w:rPr>
              <w:t>PUNTEGGIO</w:t>
            </w:r>
          </w:p>
        </w:tc>
      </w:tr>
      <w:tr w:rsidR="0070699E" w:rsidRPr="00397098">
        <w:trPr>
          <w:trHeight w:hRule="exact" w:val="1080"/>
        </w:trPr>
        <w:tc>
          <w:tcPr>
            <w:tcW w:w="3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23" w:line="273" w:lineRule="auto"/>
              <w:ind w:left="64" w:right="26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Soggetti iscritti all’associazione</w:t>
            </w:r>
            <w:r w:rsidRPr="00397098">
              <w:rPr>
                <w:rFonts w:ascii="Times New Roman" w:hAnsi="Times New Roman" w:cs="Times New Roman"/>
                <w:spacing w:val="32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397098">
              <w:rPr>
                <w:rFonts w:ascii="Times New Roman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residenti in Comune di Tolmezzo</w:t>
            </w:r>
            <w:r w:rsidRPr="00397098">
              <w:rPr>
                <w:rFonts w:ascii="Times New Roman" w:hAnsi="Times New Roman" w:cs="Times New Roman"/>
                <w:spacing w:val="14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che</w:t>
            </w:r>
            <w:r w:rsidRPr="00397098">
              <w:rPr>
                <w:rFonts w:ascii="Times New Roman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parteciperanno alle</w:t>
            </w:r>
            <w:r w:rsidRPr="00397098">
              <w:rPr>
                <w:rFonts w:ascii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attività.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Fino a</w:t>
            </w:r>
            <w:r w:rsidRPr="003970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4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2</w:t>
            </w:r>
          </w:p>
        </w:tc>
      </w:tr>
      <w:tr w:rsidR="0070699E" w:rsidRPr="00397098">
        <w:trPr>
          <w:trHeight w:hRule="exact" w:val="276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5 a</w:t>
            </w:r>
            <w:r w:rsidRPr="003970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4</w:t>
            </w:r>
          </w:p>
        </w:tc>
      </w:tr>
      <w:tr w:rsidR="0070699E" w:rsidRPr="00397098">
        <w:trPr>
          <w:trHeight w:hRule="exact" w:val="276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Da 10 a</w:t>
            </w:r>
            <w:r w:rsidRPr="0039709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15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8</w:t>
            </w:r>
          </w:p>
        </w:tc>
      </w:tr>
      <w:tr w:rsidR="0070699E" w:rsidRPr="00397098">
        <w:trPr>
          <w:trHeight w:hRule="exact" w:val="258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0699E" w:rsidRPr="00397098">
        <w:trPr>
          <w:trHeight w:hRule="exact" w:val="1189"/>
        </w:trPr>
        <w:tc>
          <w:tcPr>
            <w:tcW w:w="3290" w:type="dxa"/>
            <w:vMerge w:val="restart"/>
            <w:tcBorders>
              <w:top w:val="single" w:sz="14" w:space="0" w:color="B3B3B3"/>
              <w:left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ind w:left="64" w:right="25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Approccio progettuale</w:t>
            </w:r>
            <w:r w:rsidRPr="00397098">
              <w:rPr>
                <w:rFonts w:ascii="Times New Roman" w:hAnsi="Times New Roman" w:cs="Times New Roman"/>
                <w:spacing w:val="12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che</w:t>
            </w:r>
            <w:r w:rsidRPr="00397098">
              <w:rPr>
                <w:rFonts w:ascii="Times New Roman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privilegia la collaborazione e</w:t>
            </w:r>
            <w:r w:rsidRPr="00397098">
              <w:rPr>
                <w:rFonts w:ascii="Times New Roman" w:hAnsi="Times New Roman" w:cs="Times New Roman"/>
                <w:spacing w:val="37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il</w:t>
            </w:r>
            <w:r w:rsidRPr="00397098">
              <w:rPr>
                <w:rFonts w:ascii="Times New Roman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coordinamento fra più</w:t>
            </w:r>
            <w:r w:rsidRPr="00397098">
              <w:rPr>
                <w:rFonts w:ascii="Times New Roman" w:hAnsi="Times New Roman" w:cs="Times New Roman"/>
                <w:spacing w:val="42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soggetti</w:t>
            </w:r>
            <w:r w:rsidRPr="00397098">
              <w:rPr>
                <w:rFonts w:ascii="Times New Roman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collegati fra loro</w:t>
            </w:r>
            <w:r w:rsidRPr="00397098">
              <w:rPr>
                <w:rFonts w:ascii="Times New Roman" w:hAnsi="Times New Roman" w:cs="Times New Roman"/>
                <w:spacing w:val="42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mediante</w:t>
            </w:r>
            <w:r w:rsidRPr="00397098">
              <w:rPr>
                <w:rFonts w:ascii="Times New Roman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specifico</w:t>
            </w:r>
            <w:r w:rsidRPr="00397098">
              <w:rPr>
                <w:rFonts w:ascii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accordo</w:t>
            </w:r>
          </w:p>
        </w:tc>
        <w:tc>
          <w:tcPr>
            <w:tcW w:w="3922" w:type="dxa"/>
            <w:tcBorders>
              <w:top w:val="single" w:sz="18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2</w:t>
            </w:r>
            <w:r w:rsidRPr="0039709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associazioni</w:t>
            </w:r>
          </w:p>
        </w:tc>
        <w:tc>
          <w:tcPr>
            <w:tcW w:w="2594" w:type="dxa"/>
            <w:tcBorders>
              <w:top w:val="single" w:sz="14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8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4</w:t>
            </w:r>
          </w:p>
        </w:tc>
      </w:tr>
      <w:tr w:rsidR="0070699E" w:rsidRPr="00397098">
        <w:trPr>
          <w:trHeight w:hRule="exact" w:val="276"/>
        </w:trPr>
        <w:tc>
          <w:tcPr>
            <w:tcW w:w="32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3</w:t>
            </w:r>
            <w:r w:rsidRPr="0039709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associazioni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>8</w:t>
            </w:r>
          </w:p>
        </w:tc>
      </w:tr>
      <w:tr w:rsidR="0070699E" w:rsidRPr="00397098">
        <w:trPr>
          <w:trHeight w:hRule="exact" w:val="278"/>
        </w:trPr>
        <w:tc>
          <w:tcPr>
            <w:tcW w:w="3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Oltre 3</w:t>
            </w:r>
            <w:r w:rsidRPr="0039709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associazioni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12</w:t>
            </w:r>
          </w:p>
        </w:tc>
      </w:tr>
      <w:tr w:rsidR="0070699E" w:rsidRPr="00397098">
        <w:trPr>
          <w:trHeight w:hRule="exact" w:val="27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0699E" w:rsidRPr="00397098">
        <w:trPr>
          <w:trHeight w:hRule="exact" w:val="1711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Progetti</w:t>
            </w:r>
            <w:r w:rsidRPr="0039709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specifici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line="220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Qualità del progetto specifico da </w:t>
            </w:r>
            <w:r w:rsidRPr="00397098">
              <w:rPr>
                <w:rFonts w:ascii="Times New Roman" w:hAnsi="Times New Roman" w:cs="Times New Roman"/>
                <w:spacing w:val="23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attuarsi</w:t>
            </w:r>
          </w:p>
          <w:p w:rsidR="0070699E" w:rsidRPr="00397098" w:rsidRDefault="0070699E" w:rsidP="004D7746">
            <w:pPr>
              <w:pStyle w:val="TableParagraph"/>
              <w:tabs>
                <w:tab w:val="left" w:pos="1595"/>
                <w:tab w:val="left" w:pos="2416"/>
                <w:tab w:val="left" w:pos="3038"/>
                <w:tab w:val="left" w:pos="3261"/>
              </w:tabs>
              <w:ind w:left="64" w:right="26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Su temi inerenti alla coltivazione</w:t>
            </w:r>
            <w:r w:rsidRPr="00397098">
              <w:rPr>
                <w:rFonts w:ascii="Times New Roman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dell’orto</w:t>
            </w:r>
            <w:r w:rsidR="004D774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D7746">
              <w:rPr>
                <w:rFonts w:ascii="Times New Roman" w:hAnsi="Times New Roman" w:cs="Times New Roman"/>
                <w:w w:val="95"/>
                <w:sz w:val="20"/>
                <w:szCs w:val="20"/>
                <w:lang w:val="it-IT"/>
              </w:rPr>
              <w:t>urbano,</w:t>
            </w:r>
            <w:r w:rsidRPr="00397098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mediante</w:t>
            </w:r>
            <w:proofErr w:type="spellEnd"/>
            <w:r w:rsidRPr="00397098">
              <w:rPr>
                <w:rFonts w:ascii="Times New Roman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="004D774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l’approfondimento</w:t>
            </w:r>
            <w:r w:rsidR="004D774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ab/>
              <w:t>di</w:t>
            </w:r>
            <w:r w:rsidR="004D7746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ab/>
            </w:r>
            <w:r w:rsidRPr="00397098">
              <w:rPr>
                <w:rFonts w:ascii="Times New Roman" w:hAnsi="Times New Roman" w:cs="Times New Roman"/>
                <w:spacing w:val="-1"/>
                <w:sz w:val="20"/>
                <w:szCs w:val="20"/>
                <w:lang w:val="it-IT"/>
              </w:rPr>
              <w:t>aspetti</w:t>
            </w:r>
            <w:r w:rsidRPr="00397098">
              <w:rPr>
                <w:rFonts w:ascii="Times New Roman" w:hAnsi="Times New Roman" w:cs="Times New Roman"/>
                <w:spacing w:val="-57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multidisciplinari e con il</w:t>
            </w:r>
            <w:r w:rsidRPr="00397098">
              <w:rPr>
                <w:rFonts w:ascii="Times New Roman" w:hAnsi="Times New Roman" w:cs="Times New Roman"/>
                <w:spacing w:val="17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coinvolgimento</w:t>
            </w:r>
            <w:r w:rsidRPr="00397098">
              <w:rPr>
                <w:rFonts w:ascii="Times New Roman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attivo e diretto dei soggetti</w:t>
            </w:r>
            <w:r w:rsidRPr="00397098">
              <w:rPr>
                <w:rFonts w:ascii="Times New Roman" w:hAnsi="Times New Roman" w:cs="Times New Roman"/>
                <w:spacing w:val="8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iscritti</w:t>
            </w:r>
            <w:r w:rsidRPr="00397098">
              <w:rPr>
                <w:rFonts w:ascii="Times New Roman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all’Associazione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523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Fino a 12</w:t>
            </w:r>
            <w:r w:rsidRPr="003970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punti</w:t>
            </w:r>
          </w:p>
        </w:tc>
      </w:tr>
      <w:tr w:rsidR="0070699E" w:rsidRPr="00397098">
        <w:trPr>
          <w:trHeight w:hRule="exact" w:val="276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0699E" w:rsidRPr="00397098" w:rsidRDefault="0070699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0699E" w:rsidRPr="00397098">
        <w:trPr>
          <w:trHeight w:hRule="exact" w:val="1142"/>
        </w:trPr>
        <w:tc>
          <w:tcPr>
            <w:tcW w:w="3290" w:type="dxa"/>
            <w:tcBorders>
              <w:top w:val="single" w:sz="14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0" w:line="276" w:lineRule="auto"/>
              <w:ind w:left="64" w:right="23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Attività prevista con</w:t>
            </w:r>
            <w:r w:rsidRPr="00397098">
              <w:rPr>
                <w:rFonts w:ascii="Times New Roman" w:hAnsi="Times New Roman" w:cs="Times New Roman"/>
                <w:spacing w:val="37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persone</w:t>
            </w:r>
            <w:r w:rsidRPr="00397098">
              <w:rPr>
                <w:rFonts w:ascii="Times New Roman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residenti nel territorio</w:t>
            </w:r>
            <w:r w:rsidRPr="00397098">
              <w:rPr>
                <w:rFonts w:ascii="Times New Roman" w:hAnsi="Times New Roman" w:cs="Times New Roman"/>
                <w:spacing w:val="50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cittadino</w:t>
            </w:r>
            <w:r w:rsidRPr="00397098">
              <w:rPr>
                <w:rFonts w:ascii="Times New Roman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presi in carico dai Servizi</w:t>
            </w:r>
            <w:r w:rsidRPr="00397098">
              <w:rPr>
                <w:rFonts w:ascii="Times New Roman" w:hAnsi="Times New Roman" w:cs="Times New Roman"/>
                <w:spacing w:val="40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Sociali</w:t>
            </w:r>
            <w:r w:rsidRPr="00397098">
              <w:rPr>
                <w:rFonts w:ascii="Times New Roman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del Comune di</w:t>
            </w:r>
            <w:r w:rsidRPr="00397098">
              <w:rPr>
                <w:rFonts w:ascii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Tolmezzo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/>
              <w:ind w:left="64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Numero persone</w:t>
            </w:r>
            <w:r w:rsidRPr="0039709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interessate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9E" w:rsidRPr="00397098" w:rsidRDefault="0070699E" w:rsidP="00195EB4">
            <w:pPr>
              <w:pStyle w:val="TableParagraph"/>
              <w:spacing w:before="14" w:line="276" w:lineRule="auto"/>
              <w:ind w:left="398" w:right="397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2 punti per</w:t>
            </w:r>
            <w:r w:rsidRPr="003970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ogni</w:t>
            </w:r>
            <w:r w:rsidRPr="003970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persona fino ad</w:t>
            </w:r>
            <w:r w:rsidRPr="0039709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un</w:t>
            </w:r>
            <w:r w:rsidRPr="0039709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massimo di 18</w:t>
            </w:r>
            <w:r w:rsidRPr="0039709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397098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punti</w:t>
            </w:r>
          </w:p>
        </w:tc>
      </w:tr>
    </w:tbl>
    <w:p w:rsidR="0070699E" w:rsidRPr="0020615A" w:rsidRDefault="0070699E">
      <w:pPr>
        <w:pStyle w:val="Corpotesto"/>
        <w:ind w:left="192" w:right="98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0615A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20615A"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caso</w:t>
      </w:r>
      <w:r w:rsidRPr="0020615A">
        <w:rPr>
          <w:rFonts w:ascii="Times New Roman" w:hAnsi="Times New Roman" w:cs="Times New Roman"/>
          <w:spacing w:val="20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20615A"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parità</w:t>
      </w:r>
      <w:r w:rsidRPr="0020615A">
        <w:rPr>
          <w:rFonts w:ascii="Times New Roman" w:hAnsi="Times New Roman" w:cs="Times New Roman"/>
          <w:spacing w:val="20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20615A"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punteggio</w:t>
      </w:r>
      <w:r w:rsidRPr="0020615A">
        <w:rPr>
          <w:rFonts w:ascii="Times New Roman" w:hAnsi="Times New Roman" w:cs="Times New Roman"/>
          <w:spacing w:val="20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costituisce</w:t>
      </w:r>
      <w:r w:rsidRPr="0020615A"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titolo</w:t>
      </w:r>
      <w:r w:rsidRPr="0020615A">
        <w:rPr>
          <w:rFonts w:ascii="Times New Roman" w:hAnsi="Times New Roman" w:cs="Times New Roman"/>
          <w:spacing w:val="20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20615A"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preferenza</w:t>
      </w:r>
      <w:r w:rsidRPr="0020615A">
        <w:rPr>
          <w:rFonts w:ascii="Times New Roman" w:hAnsi="Times New Roman" w:cs="Times New Roman"/>
          <w:spacing w:val="20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20615A"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numero</w:t>
      </w:r>
      <w:r w:rsidRPr="0020615A">
        <w:rPr>
          <w:rFonts w:ascii="Times New Roman" w:hAnsi="Times New Roman" w:cs="Times New Roman"/>
          <w:spacing w:val="20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maggiore</w:t>
      </w:r>
      <w:r w:rsidRPr="0020615A"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20615A">
        <w:rPr>
          <w:rFonts w:ascii="Times New Roman" w:hAnsi="Times New Roman" w:cs="Times New Roman"/>
          <w:spacing w:val="20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cittadini presi</w:t>
      </w:r>
      <w:r w:rsidRPr="0020615A"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20615A"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carico</w:t>
      </w:r>
      <w:r w:rsidRPr="0020615A"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dai</w:t>
      </w:r>
      <w:r w:rsidRPr="0020615A"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Servizi</w:t>
      </w:r>
      <w:r w:rsidRPr="0020615A"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Sociali</w:t>
      </w:r>
      <w:r w:rsidRPr="0020615A"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del</w:t>
      </w:r>
      <w:r w:rsidRPr="0020615A">
        <w:rPr>
          <w:rFonts w:ascii="Times New Roman" w:hAnsi="Times New Roman" w:cs="Times New Roman"/>
          <w:spacing w:val="16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Comune</w:t>
      </w:r>
      <w:r w:rsidRPr="0020615A"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20615A"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Tolmezzo,</w:t>
      </w:r>
      <w:r w:rsidRPr="0020615A">
        <w:rPr>
          <w:rFonts w:ascii="Times New Roman" w:hAnsi="Times New Roman" w:cs="Times New Roman"/>
          <w:spacing w:val="16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nell’ambito</w:t>
      </w:r>
      <w:r w:rsidRPr="0020615A"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dell’ultimo</w:t>
      </w:r>
      <w:r w:rsidRPr="0020615A"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dei</w:t>
      </w:r>
      <w:r w:rsidRPr="0020615A">
        <w:rPr>
          <w:rFonts w:ascii="Times New Roman" w:hAnsi="Times New Roman" w:cs="Times New Roman"/>
          <w:spacing w:val="15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criteri</w:t>
      </w:r>
      <w:r w:rsidRPr="0020615A">
        <w:rPr>
          <w:rFonts w:ascii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più sopra</w:t>
      </w:r>
      <w:r w:rsidRPr="0020615A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elencati.</w:t>
      </w:r>
    </w:p>
    <w:p w:rsidR="0070699E" w:rsidRPr="00397098" w:rsidRDefault="0070699E">
      <w:pPr>
        <w:spacing w:before="12"/>
        <w:rPr>
          <w:rFonts w:ascii="Times New Roman" w:hAnsi="Times New Roman" w:cs="Times New Roman"/>
          <w:sz w:val="19"/>
          <w:szCs w:val="19"/>
          <w:lang w:val="it-IT"/>
        </w:rPr>
      </w:pPr>
    </w:p>
    <w:p w:rsidR="0070699E" w:rsidRPr="00397098" w:rsidRDefault="0070699E">
      <w:pPr>
        <w:pStyle w:val="Titolo1"/>
        <w:ind w:left="192"/>
        <w:jc w:val="both"/>
        <w:rPr>
          <w:rFonts w:ascii="Times New Roman" w:hAnsi="Times New Roman" w:cs="Times New Roman"/>
          <w:b w:val="0"/>
          <w:bCs w:val="0"/>
          <w:lang w:val="it-IT"/>
        </w:rPr>
      </w:pPr>
      <w:r w:rsidRPr="00397098">
        <w:rPr>
          <w:rFonts w:ascii="Times New Roman" w:hAnsi="Times New Roman" w:cs="Times New Roman"/>
          <w:lang w:val="it-IT"/>
        </w:rPr>
        <w:t>Articolo 12 -</w:t>
      </w:r>
      <w:r w:rsidRPr="00397098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397098">
        <w:rPr>
          <w:rFonts w:ascii="Times New Roman" w:hAnsi="Times New Roman" w:cs="Times New Roman"/>
          <w:lang w:val="it-IT"/>
        </w:rPr>
        <w:t>Rinvio</w:t>
      </w:r>
    </w:p>
    <w:p w:rsidR="0070699E" w:rsidRPr="0020615A" w:rsidRDefault="0070699E" w:rsidP="001C3C6B">
      <w:pPr>
        <w:pStyle w:val="Corpotesto"/>
        <w:spacing w:before="1"/>
        <w:ind w:left="192" w:right="218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20615A">
        <w:rPr>
          <w:rFonts w:ascii="Times New Roman" w:hAnsi="Times New Roman" w:cs="Times New Roman"/>
          <w:sz w:val="22"/>
          <w:szCs w:val="22"/>
          <w:lang w:val="it-IT"/>
        </w:rPr>
        <w:t>1. Per quanto non previsto nelle presenti Linee guida si fa riferimento alle</w:t>
      </w:r>
      <w:r w:rsidRPr="0020615A">
        <w:rPr>
          <w:rFonts w:ascii="Times New Roman" w:hAnsi="Times New Roman" w:cs="Times New Roman"/>
          <w:spacing w:val="34"/>
          <w:sz w:val="22"/>
          <w:szCs w:val="22"/>
          <w:lang w:val="it-IT"/>
        </w:rPr>
        <w:t xml:space="preserve"> </w:t>
      </w:r>
      <w:r w:rsidRPr="0020615A">
        <w:rPr>
          <w:rFonts w:ascii="Times New Roman" w:hAnsi="Times New Roman" w:cs="Times New Roman"/>
          <w:sz w:val="22"/>
          <w:szCs w:val="22"/>
          <w:lang w:val="it-IT"/>
        </w:rPr>
        <w:t>vigenti disposizioni del Codice civile.</w:t>
      </w:r>
    </w:p>
    <w:sectPr w:rsidR="0070699E" w:rsidRPr="0020615A" w:rsidSect="00E97449">
      <w:pgSz w:w="11900" w:h="16840"/>
      <w:pgMar w:top="1360" w:right="8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F6" w:rsidRDefault="000708F6" w:rsidP="00DD7A74">
      <w:r>
        <w:separator/>
      </w:r>
    </w:p>
  </w:endnote>
  <w:endnote w:type="continuationSeparator" w:id="0">
    <w:p w:rsidR="000708F6" w:rsidRDefault="000708F6" w:rsidP="00DD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8023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D7A74" w:rsidRPr="000111B3" w:rsidRDefault="00DD7A74">
        <w:pPr>
          <w:pStyle w:val="Pidipagina"/>
          <w:jc w:val="right"/>
          <w:rPr>
            <w:sz w:val="16"/>
            <w:szCs w:val="16"/>
          </w:rPr>
        </w:pPr>
        <w:r w:rsidRPr="000111B3">
          <w:rPr>
            <w:sz w:val="16"/>
            <w:szCs w:val="16"/>
          </w:rPr>
          <w:fldChar w:fldCharType="begin"/>
        </w:r>
        <w:r w:rsidRPr="000111B3">
          <w:rPr>
            <w:sz w:val="16"/>
            <w:szCs w:val="16"/>
          </w:rPr>
          <w:instrText>PAGE   \* MERGEFORMAT</w:instrText>
        </w:r>
        <w:r w:rsidRPr="000111B3">
          <w:rPr>
            <w:sz w:val="16"/>
            <w:szCs w:val="16"/>
          </w:rPr>
          <w:fldChar w:fldCharType="separate"/>
        </w:r>
        <w:r w:rsidR="0088169C" w:rsidRPr="0088169C">
          <w:rPr>
            <w:noProof/>
            <w:sz w:val="16"/>
            <w:szCs w:val="16"/>
            <w:lang w:val="it-IT"/>
          </w:rPr>
          <w:t>2</w:t>
        </w:r>
        <w:r w:rsidRPr="000111B3">
          <w:rPr>
            <w:sz w:val="16"/>
            <w:szCs w:val="16"/>
          </w:rPr>
          <w:fldChar w:fldCharType="end"/>
        </w:r>
      </w:p>
    </w:sdtContent>
  </w:sdt>
  <w:p w:rsidR="00DD7A74" w:rsidRDefault="00DD7A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F6" w:rsidRDefault="000708F6" w:rsidP="00DD7A74">
      <w:r>
        <w:separator/>
      </w:r>
    </w:p>
  </w:footnote>
  <w:footnote w:type="continuationSeparator" w:id="0">
    <w:p w:rsidR="000708F6" w:rsidRDefault="000708F6" w:rsidP="00DD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024"/>
    <w:multiLevelType w:val="hybridMultilevel"/>
    <w:tmpl w:val="A0DEEF16"/>
    <w:lvl w:ilvl="0" w:tplc="BB764C1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AA2600CE">
      <w:start w:val="1"/>
      <w:numFmt w:val="bullet"/>
      <w:lvlText w:val="•"/>
      <w:lvlJc w:val="left"/>
      <w:pPr>
        <w:ind w:left="1106" w:hanging="281"/>
      </w:pPr>
      <w:rPr>
        <w:rFonts w:hint="default"/>
      </w:rPr>
    </w:lvl>
    <w:lvl w:ilvl="2" w:tplc="27E290F4">
      <w:start w:val="1"/>
      <w:numFmt w:val="bullet"/>
      <w:lvlText w:val="•"/>
      <w:lvlJc w:val="left"/>
      <w:pPr>
        <w:ind w:left="2092" w:hanging="281"/>
      </w:pPr>
      <w:rPr>
        <w:rFonts w:hint="default"/>
      </w:rPr>
    </w:lvl>
    <w:lvl w:ilvl="3" w:tplc="88ACBE08">
      <w:start w:val="1"/>
      <w:numFmt w:val="bullet"/>
      <w:lvlText w:val="•"/>
      <w:lvlJc w:val="left"/>
      <w:pPr>
        <w:ind w:left="3078" w:hanging="281"/>
      </w:pPr>
      <w:rPr>
        <w:rFonts w:hint="default"/>
      </w:rPr>
    </w:lvl>
    <w:lvl w:ilvl="4" w:tplc="F0D48CB4">
      <w:start w:val="1"/>
      <w:numFmt w:val="bullet"/>
      <w:lvlText w:val="•"/>
      <w:lvlJc w:val="left"/>
      <w:pPr>
        <w:ind w:left="4064" w:hanging="281"/>
      </w:pPr>
      <w:rPr>
        <w:rFonts w:hint="default"/>
      </w:rPr>
    </w:lvl>
    <w:lvl w:ilvl="5" w:tplc="3F8ADD14">
      <w:start w:val="1"/>
      <w:numFmt w:val="bullet"/>
      <w:lvlText w:val="•"/>
      <w:lvlJc w:val="left"/>
      <w:pPr>
        <w:ind w:left="5050" w:hanging="281"/>
      </w:pPr>
      <w:rPr>
        <w:rFonts w:hint="default"/>
      </w:rPr>
    </w:lvl>
    <w:lvl w:ilvl="6" w:tplc="E15E994E">
      <w:start w:val="1"/>
      <w:numFmt w:val="bullet"/>
      <w:lvlText w:val="•"/>
      <w:lvlJc w:val="left"/>
      <w:pPr>
        <w:ind w:left="6036" w:hanging="281"/>
      </w:pPr>
      <w:rPr>
        <w:rFonts w:hint="default"/>
      </w:rPr>
    </w:lvl>
    <w:lvl w:ilvl="7" w:tplc="CCBE23D8">
      <w:start w:val="1"/>
      <w:numFmt w:val="bullet"/>
      <w:lvlText w:val="•"/>
      <w:lvlJc w:val="left"/>
      <w:pPr>
        <w:ind w:left="7022" w:hanging="281"/>
      </w:pPr>
      <w:rPr>
        <w:rFonts w:hint="default"/>
      </w:rPr>
    </w:lvl>
    <w:lvl w:ilvl="8" w:tplc="8006F4E2">
      <w:start w:val="1"/>
      <w:numFmt w:val="bullet"/>
      <w:lvlText w:val="•"/>
      <w:lvlJc w:val="left"/>
      <w:pPr>
        <w:ind w:left="8008" w:hanging="281"/>
      </w:pPr>
      <w:rPr>
        <w:rFonts w:hint="default"/>
      </w:rPr>
    </w:lvl>
  </w:abstractNum>
  <w:abstractNum w:abstractNumId="1">
    <w:nsid w:val="10A300EB"/>
    <w:multiLevelType w:val="hybridMultilevel"/>
    <w:tmpl w:val="551A3E82"/>
    <w:lvl w:ilvl="0" w:tplc="83D4ED48">
      <w:start w:val="1"/>
      <w:numFmt w:val="decimal"/>
      <w:lvlText w:val="%1."/>
      <w:lvlJc w:val="left"/>
      <w:pPr>
        <w:ind w:left="112" w:hanging="336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2"/>
        <w:szCs w:val="22"/>
      </w:rPr>
    </w:lvl>
    <w:lvl w:ilvl="1" w:tplc="B97A3500">
      <w:start w:val="1"/>
      <w:numFmt w:val="bullet"/>
      <w:lvlText w:val="•"/>
      <w:lvlJc w:val="left"/>
      <w:pPr>
        <w:ind w:left="1102" w:hanging="336"/>
      </w:pPr>
      <w:rPr>
        <w:rFonts w:hint="default"/>
      </w:rPr>
    </w:lvl>
    <w:lvl w:ilvl="2" w:tplc="A41A186E">
      <w:start w:val="1"/>
      <w:numFmt w:val="bullet"/>
      <w:lvlText w:val="•"/>
      <w:lvlJc w:val="left"/>
      <w:pPr>
        <w:ind w:left="2084" w:hanging="336"/>
      </w:pPr>
      <w:rPr>
        <w:rFonts w:hint="default"/>
      </w:rPr>
    </w:lvl>
    <w:lvl w:ilvl="3" w:tplc="A52AA5D8">
      <w:start w:val="1"/>
      <w:numFmt w:val="bullet"/>
      <w:lvlText w:val="•"/>
      <w:lvlJc w:val="left"/>
      <w:pPr>
        <w:ind w:left="3066" w:hanging="336"/>
      </w:pPr>
      <w:rPr>
        <w:rFonts w:hint="default"/>
      </w:rPr>
    </w:lvl>
    <w:lvl w:ilvl="4" w:tplc="E94CBFFE">
      <w:start w:val="1"/>
      <w:numFmt w:val="bullet"/>
      <w:lvlText w:val="•"/>
      <w:lvlJc w:val="left"/>
      <w:pPr>
        <w:ind w:left="4048" w:hanging="336"/>
      </w:pPr>
      <w:rPr>
        <w:rFonts w:hint="default"/>
      </w:rPr>
    </w:lvl>
    <w:lvl w:ilvl="5" w:tplc="FFA03532">
      <w:start w:val="1"/>
      <w:numFmt w:val="bullet"/>
      <w:lvlText w:val="•"/>
      <w:lvlJc w:val="left"/>
      <w:pPr>
        <w:ind w:left="5030" w:hanging="336"/>
      </w:pPr>
      <w:rPr>
        <w:rFonts w:hint="default"/>
      </w:rPr>
    </w:lvl>
    <w:lvl w:ilvl="6" w:tplc="3BE42990">
      <w:start w:val="1"/>
      <w:numFmt w:val="bullet"/>
      <w:lvlText w:val="•"/>
      <w:lvlJc w:val="left"/>
      <w:pPr>
        <w:ind w:left="6012" w:hanging="336"/>
      </w:pPr>
      <w:rPr>
        <w:rFonts w:hint="default"/>
      </w:rPr>
    </w:lvl>
    <w:lvl w:ilvl="7" w:tplc="DD583DC8">
      <w:start w:val="1"/>
      <w:numFmt w:val="bullet"/>
      <w:lvlText w:val="•"/>
      <w:lvlJc w:val="left"/>
      <w:pPr>
        <w:ind w:left="6994" w:hanging="336"/>
      </w:pPr>
      <w:rPr>
        <w:rFonts w:hint="default"/>
      </w:rPr>
    </w:lvl>
    <w:lvl w:ilvl="8" w:tplc="A676A30A">
      <w:start w:val="1"/>
      <w:numFmt w:val="bullet"/>
      <w:lvlText w:val="•"/>
      <w:lvlJc w:val="left"/>
      <w:pPr>
        <w:ind w:left="7976" w:hanging="336"/>
      </w:pPr>
      <w:rPr>
        <w:rFonts w:hint="default"/>
      </w:rPr>
    </w:lvl>
  </w:abstractNum>
  <w:abstractNum w:abstractNumId="2">
    <w:nsid w:val="14C74999"/>
    <w:multiLevelType w:val="hybridMultilevel"/>
    <w:tmpl w:val="E1A29C7E"/>
    <w:lvl w:ilvl="0" w:tplc="F8326268">
      <w:start w:val="1"/>
      <w:numFmt w:val="decimal"/>
      <w:lvlText w:val="%1."/>
      <w:lvlJc w:val="left"/>
      <w:pPr>
        <w:ind w:left="112" w:hanging="298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968AA5FA">
      <w:start w:val="1"/>
      <w:numFmt w:val="bullet"/>
      <w:lvlText w:val="•"/>
      <w:lvlJc w:val="left"/>
      <w:pPr>
        <w:ind w:left="1102" w:hanging="298"/>
      </w:pPr>
      <w:rPr>
        <w:rFonts w:hint="default"/>
      </w:rPr>
    </w:lvl>
    <w:lvl w:ilvl="2" w:tplc="D6E8332A">
      <w:start w:val="1"/>
      <w:numFmt w:val="bullet"/>
      <w:lvlText w:val="•"/>
      <w:lvlJc w:val="left"/>
      <w:pPr>
        <w:ind w:left="2084" w:hanging="298"/>
      </w:pPr>
      <w:rPr>
        <w:rFonts w:hint="default"/>
      </w:rPr>
    </w:lvl>
    <w:lvl w:ilvl="3" w:tplc="508C5D82">
      <w:start w:val="1"/>
      <w:numFmt w:val="bullet"/>
      <w:lvlText w:val="•"/>
      <w:lvlJc w:val="left"/>
      <w:pPr>
        <w:ind w:left="3066" w:hanging="298"/>
      </w:pPr>
      <w:rPr>
        <w:rFonts w:hint="default"/>
      </w:rPr>
    </w:lvl>
    <w:lvl w:ilvl="4" w:tplc="B5B2F954">
      <w:start w:val="1"/>
      <w:numFmt w:val="bullet"/>
      <w:lvlText w:val="•"/>
      <w:lvlJc w:val="left"/>
      <w:pPr>
        <w:ind w:left="4048" w:hanging="298"/>
      </w:pPr>
      <w:rPr>
        <w:rFonts w:hint="default"/>
      </w:rPr>
    </w:lvl>
    <w:lvl w:ilvl="5" w:tplc="BC546F0C">
      <w:start w:val="1"/>
      <w:numFmt w:val="bullet"/>
      <w:lvlText w:val="•"/>
      <w:lvlJc w:val="left"/>
      <w:pPr>
        <w:ind w:left="5030" w:hanging="298"/>
      </w:pPr>
      <w:rPr>
        <w:rFonts w:hint="default"/>
      </w:rPr>
    </w:lvl>
    <w:lvl w:ilvl="6" w:tplc="9F2272D4">
      <w:start w:val="1"/>
      <w:numFmt w:val="bullet"/>
      <w:lvlText w:val="•"/>
      <w:lvlJc w:val="left"/>
      <w:pPr>
        <w:ind w:left="6012" w:hanging="298"/>
      </w:pPr>
      <w:rPr>
        <w:rFonts w:hint="default"/>
      </w:rPr>
    </w:lvl>
    <w:lvl w:ilvl="7" w:tplc="AB0A203E">
      <w:start w:val="1"/>
      <w:numFmt w:val="bullet"/>
      <w:lvlText w:val="•"/>
      <w:lvlJc w:val="left"/>
      <w:pPr>
        <w:ind w:left="6994" w:hanging="298"/>
      </w:pPr>
      <w:rPr>
        <w:rFonts w:hint="default"/>
      </w:rPr>
    </w:lvl>
    <w:lvl w:ilvl="8" w:tplc="510A84DA">
      <w:start w:val="1"/>
      <w:numFmt w:val="bullet"/>
      <w:lvlText w:val="•"/>
      <w:lvlJc w:val="left"/>
      <w:pPr>
        <w:ind w:left="7976" w:hanging="298"/>
      </w:pPr>
      <w:rPr>
        <w:rFonts w:hint="default"/>
      </w:rPr>
    </w:lvl>
  </w:abstractNum>
  <w:abstractNum w:abstractNumId="3">
    <w:nsid w:val="17106839"/>
    <w:multiLevelType w:val="hybridMultilevel"/>
    <w:tmpl w:val="0BBA445C"/>
    <w:lvl w:ilvl="0" w:tplc="ED52FF78">
      <w:start w:val="1"/>
      <w:numFmt w:val="decimal"/>
      <w:lvlText w:val="%1."/>
      <w:lvlJc w:val="left"/>
      <w:pPr>
        <w:ind w:left="112" w:hanging="32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A858B980">
      <w:start w:val="1"/>
      <w:numFmt w:val="bullet"/>
      <w:lvlText w:val="•"/>
      <w:lvlJc w:val="left"/>
      <w:pPr>
        <w:ind w:left="1106" w:hanging="322"/>
      </w:pPr>
      <w:rPr>
        <w:rFonts w:hint="default"/>
      </w:rPr>
    </w:lvl>
    <w:lvl w:ilvl="2" w:tplc="0424341C">
      <w:start w:val="1"/>
      <w:numFmt w:val="bullet"/>
      <w:lvlText w:val="•"/>
      <w:lvlJc w:val="left"/>
      <w:pPr>
        <w:ind w:left="2092" w:hanging="322"/>
      </w:pPr>
      <w:rPr>
        <w:rFonts w:hint="default"/>
      </w:rPr>
    </w:lvl>
    <w:lvl w:ilvl="3" w:tplc="867E1460">
      <w:start w:val="1"/>
      <w:numFmt w:val="bullet"/>
      <w:lvlText w:val="•"/>
      <w:lvlJc w:val="left"/>
      <w:pPr>
        <w:ind w:left="3078" w:hanging="322"/>
      </w:pPr>
      <w:rPr>
        <w:rFonts w:hint="default"/>
      </w:rPr>
    </w:lvl>
    <w:lvl w:ilvl="4" w:tplc="25720D94">
      <w:start w:val="1"/>
      <w:numFmt w:val="bullet"/>
      <w:lvlText w:val="•"/>
      <w:lvlJc w:val="left"/>
      <w:pPr>
        <w:ind w:left="4064" w:hanging="322"/>
      </w:pPr>
      <w:rPr>
        <w:rFonts w:hint="default"/>
      </w:rPr>
    </w:lvl>
    <w:lvl w:ilvl="5" w:tplc="3FE80572">
      <w:start w:val="1"/>
      <w:numFmt w:val="bullet"/>
      <w:lvlText w:val="•"/>
      <w:lvlJc w:val="left"/>
      <w:pPr>
        <w:ind w:left="5050" w:hanging="322"/>
      </w:pPr>
      <w:rPr>
        <w:rFonts w:hint="default"/>
      </w:rPr>
    </w:lvl>
    <w:lvl w:ilvl="6" w:tplc="391AF25A">
      <w:start w:val="1"/>
      <w:numFmt w:val="bullet"/>
      <w:lvlText w:val="•"/>
      <w:lvlJc w:val="left"/>
      <w:pPr>
        <w:ind w:left="6036" w:hanging="322"/>
      </w:pPr>
      <w:rPr>
        <w:rFonts w:hint="default"/>
      </w:rPr>
    </w:lvl>
    <w:lvl w:ilvl="7" w:tplc="3146D55E">
      <w:start w:val="1"/>
      <w:numFmt w:val="bullet"/>
      <w:lvlText w:val="•"/>
      <w:lvlJc w:val="left"/>
      <w:pPr>
        <w:ind w:left="7022" w:hanging="322"/>
      </w:pPr>
      <w:rPr>
        <w:rFonts w:hint="default"/>
      </w:rPr>
    </w:lvl>
    <w:lvl w:ilvl="8" w:tplc="FCE8E554">
      <w:start w:val="1"/>
      <w:numFmt w:val="bullet"/>
      <w:lvlText w:val="•"/>
      <w:lvlJc w:val="left"/>
      <w:pPr>
        <w:ind w:left="8008" w:hanging="322"/>
      </w:pPr>
      <w:rPr>
        <w:rFonts w:hint="default"/>
      </w:rPr>
    </w:lvl>
  </w:abstractNum>
  <w:abstractNum w:abstractNumId="4">
    <w:nsid w:val="1765213F"/>
    <w:multiLevelType w:val="hybridMultilevel"/>
    <w:tmpl w:val="98F8DC66"/>
    <w:lvl w:ilvl="0" w:tplc="AEAA5B3C">
      <w:start w:val="1"/>
      <w:numFmt w:val="decimal"/>
      <w:lvlText w:val="%1."/>
      <w:lvlJc w:val="left"/>
      <w:pPr>
        <w:ind w:left="832" w:hanging="27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D248ABBC">
      <w:start w:val="1"/>
      <w:numFmt w:val="bullet"/>
      <w:lvlText w:val=""/>
      <w:lvlJc w:val="left"/>
      <w:pPr>
        <w:ind w:left="1560" w:hanging="370"/>
      </w:pPr>
      <w:rPr>
        <w:rFonts w:ascii="Symbol" w:eastAsia="Times New Roman" w:hAnsi="Symbol" w:hint="default"/>
        <w:w w:val="100"/>
        <w:sz w:val="23"/>
        <w:szCs w:val="23"/>
      </w:rPr>
    </w:lvl>
    <w:lvl w:ilvl="2" w:tplc="CBFE73F0">
      <w:start w:val="1"/>
      <w:numFmt w:val="bullet"/>
      <w:lvlText w:val="•"/>
      <w:lvlJc w:val="left"/>
      <w:pPr>
        <w:ind w:left="2497" w:hanging="370"/>
      </w:pPr>
      <w:rPr>
        <w:rFonts w:hint="default"/>
      </w:rPr>
    </w:lvl>
    <w:lvl w:ilvl="3" w:tplc="29CA9052">
      <w:start w:val="1"/>
      <w:numFmt w:val="bullet"/>
      <w:lvlText w:val="•"/>
      <w:lvlJc w:val="left"/>
      <w:pPr>
        <w:ind w:left="3435" w:hanging="370"/>
      </w:pPr>
      <w:rPr>
        <w:rFonts w:hint="default"/>
      </w:rPr>
    </w:lvl>
    <w:lvl w:ilvl="4" w:tplc="201E9182">
      <w:start w:val="1"/>
      <w:numFmt w:val="bullet"/>
      <w:lvlText w:val="•"/>
      <w:lvlJc w:val="left"/>
      <w:pPr>
        <w:ind w:left="4373" w:hanging="370"/>
      </w:pPr>
      <w:rPr>
        <w:rFonts w:hint="default"/>
      </w:rPr>
    </w:lvl>
    <w:lvl w:ilvl="5" w:tplc="A1E43E88">
      <w:start w:val="1"/>
      <w:numFmt w:val="bullet"/>
      <w:lvlText w:val="•"/>
      <w:lvlJc w:val="left"/>
      <w:pPr>
        <w:ind w:left="5311" w:hanging="370"/>
      </w:pPr>
      <w:rPr>
        <w:rFonts w:hint="default"/>
      </w:rPr>
    </w:lvl>
    <w:lvl w:ilvl="6" w:tplc="4FECAA4E">
      <w:start w:val="1"/>
      <w:numFmt w:val="bullet"/>
      <w:lvlText w:val="•"/>
      <w:lvlJc w:val="left"/>
      <w:pPr>
        <w:ind w:left="6248" w:hanging="370"/>
      </w:pPr>
      <w:rPr>
        <w:rFonts w:hint="default"/>
      </w:rPr>
    </w:lvl>
    <w:lvl w:ilvl="7" w:tplc="EDAA23A0">
      <w:start w:val="1"/>
      <w:numFmt w:val="bullet"/>
      <w:lvlText w:val="•"/>
      <w:lvlJc w:val="left"/>
      <w:pPr>
        <w:ind w:left="7186" w:hanging="370"/>
      </w:pPr>
      <w:rPr>
        <w:rFonts w:hint="default"/>
      </w:rPr>
    </w:lvl>
    <w:lvl w:ilvl="8" w:tplc="19366C50">
      <w:start w:val="1"/>
      <w:numFmt w:val="bullet"/>
      <w:lvlText w:val="•"/>
      <w:lvlJc w:val="left"/>
      <w:pPr>
        <w:ind w:left="8124" w:hanging="370"/>
      </w:pPr>
      <w:rPr>
        <w:rFonts w:hint="default"/>
      </w:rPr>
    </w:lvl>
  </w:abstractNum>
  <w:abstractNum w:abstractNumId="5">
    <w:nsid w:val="19767BEB"/>
    <w:multiLevelType w:val="hybridMultilevel"/>
    <w:tmpl w:val="6024A932"/>
    <w:lvl w:ilvl="0" w:tplc="522E1C0E">
      <w:start w:val="24"/>
      <w:numFmt w:val="lowerLetter"/>
      <w:lvlText w:val="%1)"/>
      <w:lvlJc w:val="left"/>
      <w:pPr>
        <w:ind w:left="112" w:hanging="264"/>
      </w:pPr>
      <w:rPr>
        <w:rFonts w:ascii="Trebuchet MS" w:eastAsia="Times New Roman" w:hAnsi="Trebuchet MS" w:hint="default"/>
        <w:spacing w:val="-1"/>
        <w:w w:val="100"/>
        <w:sz w:val="22"/>
        <w:szCs w:val="22"/>
      </w:rPr>
    </w:lvl>
    <w:lvl w:ilvl="1" w:tplc="AAB0BA56">
      <w:start w:val="1"/>
      <w:numFmt w:val="bullet"/>
      <w:lvlText w:val="•"/>
      <w:lvlJc w:val="left"/>
      <w:pPr>
        <w:ind w:left="1108" w:hanging="264"/>
      </w:pPr>
      <w:rPr>
        <w:rFonts w:hint="default"/>
      </w:rPr>
    </w:lvl>
    <w:lvl w:ilvl="2" w:tplc="09521394">
      <w:start w:val="1"/>
      <w:numFmt w:val="bullet"/>
      <w:lvlText w:val="•"/>
      <w:lvlJc w:val="left"/>
      <w:pPr>
        <w:ind w:left="2096" w:hanging="264"/>
      </w:pPr>
      <w:rPr>
        <w:rFonts w:hint="default"/>
      </w:rPr>
    </w:lvl>
    <w:lvl w:ilvl="3" w:tplc="6EECEFA0">
      <w:start w:val="1"/>
      <w:numFmt w:val="bullet"/>
      <w:lvlText w:val="•"/>
      <w:lvlJc w:val="left"/>
      <w:pPr>
        <w:ind w:left="3084" w:hanging="264"/>
      </w:pPr>
      <w:rPr>
        <w:rFonts w:hint="default"/>
      </w:rPr>
    </w:lvl>
    <w:lvl w:ilvl="4" w:tplc="618E073E">
      <w:start w:val="1"/>
      <w:numFmt w:val="bullet"/>
      <w:lvlText w:val="•"/>
      <w:lvlJc w:val="left"/>
      <w:pPr>
        <w:ind w:left="4072" w:hanging="264"/>
      </w:pPr>
      <w:rPr>
        <w:rFonts w:hint="default"/>
      </w:rPr>
    </w:lvl>
    <w:lvl w:ilvl="5" w:tplc="2662FF18">
      <w:start w:val="1"/>
      <w:numFmt w:val="bullet"/>
      <w:lvlText w:val="•"/>
      <w:lvlJc w:val="left"/>
      <w:pPr>
        <w:ind w:left="5060" w:hanging="264"/>
      </w:pPr>
      <w:rPr>
        <w:rFonts w:hint="default"/>
      </w:rPr>
    </w:lvl>
    <w:lvl w:ilvl="6" w:tplc="BF243926">
      <w:start w:val="1"/>
      <w:numFmt w:val="bullet"/>
      <w:lvlText w:val="•"/>
      <w:lvlJc w:val="left"/>
      <w:pPr>
        <w:ind w:left="6048" w:hanging="264"/>
      </w:pPr>
      <w:rPr>
        <w:rFonts w:hint="default"/>
      </w:rPr>
    </w:lvl>
    <w:lvl w:ilvl="7" w:tplc="C2281ECE">
      <w:start w:val="1"/>
      <w:numFmt w:val="bullet"/>
      <w:lvlText w:val="•"/>
      <w:lvlJc w:val="left"/>
      <w:pPr>
        <w:ind w:left="7036" w:hanging="264"/>
      </w:pPr>
      <w:rPr>
        <w:rFonts w:hint="default"/>
      </w:rPr>
    </w:lvl>
    <w:lvl w:ilvl="8" w:tplc="2E3E7934">
      <w:start w:val="1"/>
      <w:numFmt w:val="bullet"/>
      <w:lvlText w:val="•"/>
      <w:lvlJc w:val="left"/>
      <w:pPr>
        <w:ind w:left="8024" w:hanging="264"/>
      </w:pPr>
      <w:rPr>
        <w:rFonts w:hint="default"/>
      </w:rPr>
    </w:lvl>
  </w:abstractNum>
  <w:abstractNum w:abstractNumId="6">
    <w:nsid w:val="248B11D6"/>
    <w:multiLevelType w:val="hybridMultilevel"/>
    <w:tmpl w:val="1DC8F008"/>
    <w:lvl w:ilvl="0" w:tplc="178E15D0">
      <w:start w:val="1"/>
      <w:numFmt w:val="decimal"/>
      <w:lvlText w:val="%1."/>
      <w:lvlJc w:val="left"/>
      <w:pPr>
        <w:ind w:left="112" w:hanging="32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7D746A0C">
      <w:start w:val="1"/>
      <w:numFmt w:val="bullet"/>
      <w:lvlText w:val="•"/>
      <w:lvlJc w:val="left"/>
      <w:pPr>
        <w:ind w:left="1106" w:hanging="322"/>
      </w:pPr>
      <w:rPr>
        <w:rFonts w:hint="default"/>
      </w:rPr>
    </w:lvl>
    <w:lvl w:ilvl="2" w:tplc="A8E61A9C">
      <w:start w:val="1"/>
      <w:numFmt w:val="bullet"/>
      <w:lvlText w:val="•"/>
      <w:lvlJc w:val="left"/>
      <w:pPr>
        <w:ind w:left="2092" w:hanging="322"/>
      </w:pPr>
      <w:rPr>
        <w:rFonts w:hint="default"/>
      </w:rPr>
    </w:lvl>
    <w:lvl w:ilvl="3" w:tplc="3C889460">
      <w:start w:val="1"/>
      <w:numFmt w:val="bullet"/>
      <w:lvlText w:val="•"/>
      <w:lvlJc w:val="left"/>
      <w:pPr>
        <w:ind w:left="3078" w:hanging="322"/>
      </w:pPr>
      <w:rPr>
        <w:rFonts w:hint="default"/>
      </w:rPr>
    </w:lvl>
    <w:lvl w:ilvl="4" w:tplc="A3848F36">
      <w:start w:val="1"/>
      <w:numFmt w:val="bullet"/>
      <w:lvlText w:val="•"/>
      <w:lvlJc w:val="left"/>
      <w:pPr>
        <w:ind w:left="4064" w:hanging="322"/>
      </w:pPr>
      <w:rPr>
        <w:rFonts w:hint="default"/>
      </w:rPr>
    </w:lvl>
    <w:lvl w:ilvl="5" w:tplc="AFCCB1C0">
      <w:start w:val="1"/>
      <w:numFmt w:val="bullet"/>
      <w:lvlText w:val="•"/>
      <w:lvlJc w:val="left"/>
      <w:pPr>
        <w:ind w:left="5050" w:hanging="322"/>
      </w:pPr>
      <w:rPr>
        <w:rFonts w:hint="default"/>
      </w:rPr>
    </w:lvl>
    <w:lvl w:ilvl="6" w:tplc="9C722804">
      <w:start w:val="1"/>
      <w:numFmt w:val="bullet"/>
      <w:lvlText w:val="•"/>
      <w:lvlJc w:val="left"/>
      <w:pPr>
        <w:ind w:left="6036" w:hanging="322"/>
      </w:pPr>
      <w:rPr>
        <w:rFonts w:hint="default"/>
      </w:rPr>
    </w:lvl>
    <w:lvl w:ilvl="7" w:tplc="90DA721E">
      <w:start w:val="1"/>
      <w:numFmt w:val="bullet"/>
      <w:lvlText w:val="•"/>
      <w:lvlJc w:val="left"/>
      <w:pPr>
        <w:ind w:left="7022" w:hanging="322"/>
      </w:pPr>
      <w:rPr>
        <w:rFonts w:hint="default"/>
      </w:rPr>
    </w:lvl>
    <w:lvl w:ilvl="8" w:tplc="5EAC6396">
      <w:start w:val="1"/>
      <w:numFmt w:val="bullet"/>
      <w:lvlText w:val="•"/>
      <w:lvlJc w:val="left"/>
      <w:pPr>
        <w:ind w:left="8008" w:hanging="322"/>
      </w:pPr>
      <w:rPr>
        <w:rFonts w:hint="default"/>
      </w:rPr>
    </w:lvl>
  </w:abstractNum>
  <w:abstractNum w:abstractNumId="7">
    <w:nsid w:val="267C1DBD"/>
    <w:multiLevelType w:val="hybridMultilevel"/>
    <w:tmpl w:val="B5062B44"/>
    <w:lvl w:ilvl="0" w:tplc="39E6A076">
      <w:start w:val="1"/>
      <w:numFmt w:val="decimal"/>
      <w:lvlText w:val="%1."/>
      <w:lvlJc w:val="left"/>
      <w:pPr>
        <w:ind w:left="112" w:hanging="305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2"/>
        <w:szCs w:val="22"/>
      </w:rPr>
    </w:lvl>
    <w:lvl w:ilvl="1" w:tplc="D9CE38B8">
      <w:start w:val="1"/>
      <w:numFmt w:val="bullet"/>
      <w:lvlText w:val="•"/>
      <w:lvlJc w:val="left"/>
      <w:pPr>
        <w:ind w:left="1106" w:hanging="305"/>
      </w:pPr>
      <w:rPr>
        <w:rFonts w:hint="default"/>
      </w:rPr>
    </w:lvl>
    <w:lvl w:ilvl="2" w:tplc="7958B630">
      <w:start w:val="1"/>
      <w:numFmt w:val="bullet"/>
      <w:lvlText w:val="•"/>
      <w:lvlJc w:val="left"/>
      <w:pPr>
        <w:ind w:left="2092" w:hanging="305"/>
      </w:pPr>
      <w:rPr>
        <w:rFonts w:hint="default"/>
      </w:rPr>
    </w:lvl>
    <w:lvl w:ilvl="3" w:tplc="CC94E7EA">
      <w:start w:val="1"/>
      <w:numFmt w:val="bullet"/>
      <w:lvlText w:val="•"/>
      <w:lvlJc w:val="left"/>
      <w:pPr>
        <w:ind w:left="3078" w:hanging="305"/>
      </w:pPr>
      <w:rPr>
        <w:rFonts w:hint="default"/>
      </w:rPr>
    </w:lvl>
    <w:lvl w:ilvl="4" w:tplc="A8C41160">
      <w:start w:val="1"/>
      <w:numFmt w:val="bullet"/>
      <w:lvlText w:val="•"/>
      <w:lvlJc w:val="left"/>
      <w:pPr>
        <w:ind w:left="4064" w:hanging="305"/>
      </w:pPr>
      <w:rPr>
        <w:rFonts w:hint="default"/>
      </w:rPr>
    </w:lvl>
    <w:lvl w:ilvl="5" w:tplc="CC823528">
      <w:start w:val="1"/>
      <w:numFmt w:val="bullet"/>
      <w:lvlText w:val="•"/>
      <w:lvlJc w:val="left"/>
      <w:pPr>
        <w:ind w:left="5050" w:hanging="305"/>
      </w:pPr>
      <w:rPr>
        <w:rFonts w:hint="default"/>
      </w:rPr>
    </w:lvl>
    <w:lvl w:ilvl="6" w:tplc="C00C1F5E">
      <w:start w:val="1"/>
      <w:numFmt w:val="bullet"/>
      <w:lvlText w:val="•"/>
      <w:lvlJc w:val="left"/>
      <w:pPr>
        <w:ind w:left="6036" w:hanging="305"/>
      </w:pPr>
      <w:rPr>
        <w:rFonts w:hint="default"/>
      </w:rPr>
    </w:lvl>
    <w:lvl w:ilvl="7" w:tplc="CC0A2E7C">
      <w:start w:val="1"/>
      <w:numFmt w:val="bullet"/>
      <w:lvlText w:val="•"/>
      <w:lvlJc w:val="left"/>
      <w:pPr>
        <w:ind w:left="7022" w:hanging="305"/>
      </w:pPr>
      <w:rPr>
        <w:rFonts w:hint="default"/>
      </w:rPr>
    </w:lvl>
    <w:lvl w:ilvl="8" w:tplc="B5728CA0">
      <w:start w:val="1"/>
      <w:numFmt w:val="bullet"/>
      <w:lvlText w:val="•"/>
      <w:lvlJc w:val="left"/>
      <w:pPr>
        <w:ind w:left="8008" w:hanging="305"/>
      </w:pPr>
      <w:rPr>
        <w:rFonts w:hint="default"/>
      </w:rPr>
    </w:lvl>
  </w:abstractNum>
  <w:abstractNum w:abstractNumId="8">
    <w:nsid w:val="2FE23E11"/>
    <w:multiLevelType w:val="hybridMultilevel"/>
    <w:tmpl w:val="9356E538"/>
    <w:lvl w:ilvl="0" w:tplc="5170BC1C">
      <w:start w:val="7"/>
      <w:numFmt w:val="lowerLetter"/>
      <w:lvlText w:val="%1)"/>
      <w:lvlJc w:val="left"/>
      <w:pPr>
        <w:ind w:left="112" w:hanging="269"/>
      </w:pPr>
      <w:rPr>
        <w:rFonts w:ascii="Trebuchet MS" w:eastAsia="Times New Roman" w:hAnsi="Trebuchet MS" w:hint="default"/>
        <w:spacing w:val="-1"/>
        <w:w w:val="100"/>
        <w:sz w:val="22"/>
        <w:szCs w:val="22"/>
      </w:rPr>
    </w:lvl>
    <w:lvl w:ilvl="1" w:tplc="1E98F782">
      <w:start w:val="1"/>
      <w:numFmt w:val="bullet"/>
      <w:lvlText w:val="•"/>
      <w:lvlJc w:val="left"/>
      <w:pPr>
        <w:ind w:left="1108" w:hanging="269"/>
      </w:pPr>
      <w:rPr>
        <w:rFonts w:hint="default"/>
      </w:rPr>
    </w:lvl>
    <w:lvl w:ilvl="2" w:tplc="EFC4D652">
      <w:start w:val="1"/>
      <w:numFmt w:val="bullet"/>
      <w:lvlText w:val="•"/>
      <w:lvlJc w:val="left"/>
      <w:pPr>
        <w:ind w:left="2096" w:hanging="269"/>
      </w:pPr>
      <w:rPr>
        <w:rFonts w:hint="default"/>
      </w:rPr>
    </w:lvl>
    <w:lvl w:ilvl="3" w:tplc="A6D01262">
      <w:start w:val="1"/>
      <w:numFmt w:val="bullet"/>
      <w:lvlText w:val="•"/>
      <w:lvlJc w:val="left"/>
      <w:pPr>
        <w:ind w:left="3084" w:hanging="269"/>
      </w:pPr>
      <w:rPr>
        <w:rFonts w:hint="default"/>
      </w:rPr>
    </w:lvl>
    <w:lvl w:ilvl="4" w:tplc="84D2EC1A">
      <w:start w:val="1"/>
      <w:numFmt w:val="bullet"/>
      <w:lvlText w:val="•"/>
      <w:lvlJc w:val="left"/>
      <w:pPr>
        <w:ind w:left="4072" w:hanging="269"/>
      </w:pPr>
      <w:rPr>
        <w:rFonts w:hint="default"/>
      </w:rPr>
    </w:lvl>
    <w:lvl w:ilvl="5" w:tplc="5B0EB58A">
      <w:start w:val="1"/>
      <w:numFmt w:val="bullet"/>
      <w:lvlText w:val="•"/>
      <w:lvlJc w:val="left"/>
      <w:pPr>
        <w:ind w:left="5060" w:hanging="269"/>
      </w:pPr>
      <w:rPr>
        <w:rFonts w:hint="default"/>
      </w:rPr>
    </w:lvl>
    <w:lvl w:ilvl="6" w:tplc="E5F2355E">
      <w:start w:val="1"/>
      <w:numFmt w:val="bullet"/>
      <w:lvlText w:val="•"/>
      <w:lvlJc w:val="left"/>
      <w:pPr>
        <w:ind w:left="6048" w:hanging="269"/>
      </w:pPr>
      <w:rPr>
        <w:rFonts w:hint="default"/>
      </w:rPr>
    </w:lvl>
    <w:lvl w:ilvl="7" w:tplc="C36EFB9C">
      <w:start w:val="1"/>
      <w:numFmt w:val="bullet"/>
      <w:lvlText w:val="•"/>
      <w:lvlJc w:val="left"/>
      <w:pPr>
        <w:ind w:left="7036" w:hanging="269"/>
      </w:pPr>
      <w:rPr>
        <w:rFonts w:hint="default"/>
      </w:rPr>
    </w:lvl>
    <w:lvl w:ilvl="8" w:tplc="398033C6">
      <w:start w:val="1"/>
      <w:numFmt w:val="bullet"/>
      <w:lvlText w:val="•"/>
      <w:lvlJc w:val="left"/>
      <w:pPr>
        <w:ind w:left="8024" w:hanging="269"/>
      </w:pPr>
      <w:rPr>
        <w:rFonts w:hint="default"/>
      </w:rPr>
    </w:lvl>
  </w:abstractNum>
  <w:abstractNum w:abstractNumId="9">
    <w:nsid w:val="45E9428A"/>
    <w:multiLevelType w:val="hybridMultilevel"/>
    <w:tmpl w:val="6C3A898C"/>
    <w:lvl w:ilvl="0" w:tplc="40BAB4AA">
      <w:start w:val="1"/>
      <w:numFmt w:val="decimal"/>
      <w:lvlText w:val="%1."/>
      <w:lvlJc w:val="left"/>
      <w:pPr>
        <w:ind w:left="112" w:hanging="32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76ECDE8C">
      <w:start w:val="1"/>
      <w:numFmt w:val="bullet"/>
      <w:lvlText w:val="-"/>
      <w:lvlJc w:val="left"/>
      <w:pPr>
        <w:ind w:left="852" w:hanging="348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2" w:tplc="228A8FC4">
      <w:start w:val="1"/>
      <w:numFmt w:val="bullet"/>
      <w:lvlText w:val="•"/>
      <w:lvlJc w:val="left"/>
      <w:pPr>
        <w:ind w:left="1873" w:hanging="348"/>
      </w:pPr>
      <w:rPr>
        <w:rFonts w:hint="default"/>
      </w:rPr>
    </w:lvl>
    <w:lvl w:ilvl="3" w:tplc="D50A8218">
      <w:start w:val="1"/>
      <w:numFmt w:val="bullet"/>
      <w:lvlText w:val="•"/>
      <w:lvlJc w:val="left"/>
      <w:pPr>
        <w:ind w:left="2886" w:hanging="348"/>
      </w:pPr>
      <w:rPr>
        <w:rFonts w:hint="default"/>
      </w:rPr>
    </w:lvl>
    <w:lvl w:ilvl="4" w:tplc="5CF47360">
      <w:start w:val="1"/>
      <w:numFmt w:val="bullet"/>
      <w:lvlText w:val="•"/>
      <w:lvlJc w:val="left"/>
      <w:pPr>
        <w:ind w:left="3900" w:hanging="348"/>
      </w:pPr>
      <w:rPr>
        <w:rFonts w:hint="default"/>
      </w:rPr>
    </w:lvl>
    <w:lvl w:ilvl="5" w:tplc="C2F4C53A">
      <w:start w:val="1"/>
      <w:numFmt w:val="bullet"/>
      <w:lvlText w:val="•"/>
      <w:lvlJc w:val="left"/>
      <w:pPr>
        <w:ind w:left="4913" w:hanging="348"/>
      </w:pPr>
      <w:rPr>
        <w:rFonts w:hint="default"/>
      </w:rPr>
    </w:lvl>
    <w:lvl w:ilvl="6" w:tplc="CE4E2F40">
      <w:start w:val="1"/>
      <w:numFmt w:val="bullet"/>
      <w:lvlText w:val="•"/>
      <w:lvlJc w:val="left"/>
      <w:pPr>
        <w:ind w:left="5926" w:hanging="348"/>
      </w:pPr>
      <w:rPr>
        <w:rFonts w:hint="default"/>
      </w:rPr>
    </w:lvl>
    <w:lvl w:ilvl="7" w:tplc="1E3C661E">
      <w:start w:val="1"/>
      <w:numFmt w:val="bullet"/>
      <w:lvlText w:val="•"/>
      <w:lvlJc w:val="left"/>
      <w:pPr>
        <w:ind w:left="6940" w:hanging="348"/>
      </w:pPr>
      <w:rPr>
        <w:rFonts w:hint="default"/>
      </w:rPr>
    </w:lvl>
    <w:lvl w:ilvl="8" w:tplc="09242AF4">
      <w:start w:val="1"/>
      <w:numFmt w:val="bullet"/>
      <w:lvlText w:val="•"/>
      <w:lvlJc w:val="left"/>
      <w:pPr>
        <w:ind w:left="7953" w:hanging="348"/>
      </w:pPr>
      <w:rPr>
        <w:rFonts w:hint="default"/>
      </w:rPr>
    </w:lvl>
  </w:abstractNum>
  <w:abstractNum w:abstractNumId="10">
    <w:nsid w:val="4F413A2C"/>
    <w:multiLevelType w:val="hybridMultilevel"/>
    <w:tmpl w:val="0B68CF90"/>
    <w:lvl w:ilvl="0" w:tplc="7B3C28CE">
      <w:start w:val="1"/>
      <w:numFmt w:val="decimal"/>
      <w:lvlText w:val="%1."/>
      <w:lvlJc w:val="left"/>
      <w:pPr>
        <w:ind w:left="112" w:hanging="288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B5DEA26E">
      <w:start w:val="1"/>
      <w:numFmt w:val="bullet"/>
      <w:lvlText w:val="•"/>
      <w:lvlJc w:val="left"/>
      <w:pPr>
        <w:ind w:left="1102" w:hanging="288"/>
      </w:pPr>
      <w:rPr>
        <w:rFonts w:hint="default"/>
      </w:rPr>
    </w:lvl>
    <w:lvl w:ilvl="2" w:tplc="04D60016">
      <w:start w:val="1"/>
      <w:numFmt w:val="bullet"/>
      <w:lvlText w:val="•"/>
      <w:lvlJc w:val="left"/>
      <w:pPr>
        <w:ind w:left="2084" w:hanging="288"/>
      </w:pPr>
      <w:rPr>
        <w:rFonts w:hint="default"/>
      </w:rPr>
    </w:lvl>
    <w:lvl w:ilvl="3" w:tplc="986CED3A">
      <w:start w:val="1"/>
      <w:numFmt w:val="bullet"/>
      <w:lvlText w:val="•"/>
      <w:lvlJc w:val="left"/>
      <w:pPr>
        <w:ind w:left="3066" w:hanging="288"/>
      </w:pPr>
      <w:rPr>
        <w:rFonts w:hint="default"/>
      </w:rPr>
    </w:lvl>
    <w:lvl w:ilvl="4" w:tplc="574EE3E6">
      <w:start w:val="1"/>
      <w:numFmt w:val="bullet"/>
      <w:lvlText w:val="•"/>
      <w:lvlJc w:val="left"/>
      <w:pPr>
        <w:ind w:left="4048" w:hanging="288"/>
      </w:pPr>
      <w:rPr>
        <w:rFonts w:hint="default"/>
      </w:rPr>
    </w:lvl>
    <w:lvl w:ilvl="5" w:tplc="A11E72C0">
      <w:start w:val="1"/>
      <w:numFmt w:val="bullet"/>
      <w:lvlText w:val="•"/>
      <w:lvlJc w:val="left"/>
      <w:pPr>
        <w:ind w:left="5030" w:hanging="288"/>
      </w:pPr>
      <w:rPr>
        <w:rFonts w:hint="default"/>
      </w:rPr>
    </w:lvl>
    <w:lvl w:ilvl="6" w:tplc="9B8A74E4">
      <w:start w:val="1"/>
      <w:numFmt w:val="bullet"/>
      <w:lvlText w:val="•"/>
      <w:lvlJc w:val="left"/>
      <w:pPr>
        <w:ind w:left="6012" w:hanging="288"/>
      </w:pPr>
      <w:rPr>
        <w:rFonts w:hint="default"/>
      </w:rPr>
    </w:lvl>
    <w:lvl w:ilvl="7" w:tplc="E29889B6">
      <w:start w:val="1"/>
      <w:numFmt w:val="bullet"/>
      <w:lvlText w:val="•"/>
      <w:lvlJc w:val="left"/>
      <w:pPr>
        <w:ind w:left="6994" w:hanging="288"/>
      </w:pPr>
      <w:rPr>
        <w:rFonts w:hint="default"/>
      </w:rPr>
    </w:lvl>
    <w:lvl w:ilvl="8" w:tplc="8A9C00CA">
      <w:start w:val="1"/>
      <w:numFmt w:val="bullet"/>
      <w:lvlText w:val="•"/>
      <w:lvlJc w:val="left"/>
      <w:pPr>
        <w:ind w:left="7976" w:hanging="288"/>
      </w:pPr>
      <w:rPr>
        <w:rFonts w:hint="default"/>
      </w:rPr>
    </w:lvl>
  </w:abstractNum>
  <w:abstractNum w:abstractNumId="11">
    <w:nsid w:val="50A57E67"/>
    <w:multiLevelType w:val="hybridMultilevel"/>
    <w:tmpl w:val="FB241EB4"/>
    <w:lvl w:ilvl="0" w:tplc="4030E974">
      <w:start w:val="1"/>
      <w:numFmt w:val="decimal"/>
      <w:lvlText w:val="%1."/>
      <w:lvlJc w:val="left"/>
      <w:pPr>
        <w:ind w:left="112" w:hanging="27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643A90CE">
      <w:start w:val="1"/>
      <w:numFmt w:val="bullet"/>
      <w:lvlText w:val="•"/>
      <w:lvlJc w:val="left"/>
      <w:pPr>
        <w:ind w:left="1102" w:hanging="274"/>
      </w:pPr>
      <w:rPr>
        <w:rFonts w:hint="default"/>
      </w:rPr>
    </w:lvl>
    <w:lvl w:ilvl="2" w:tplc="A47CD5F2">
      <w:start w:val="1"/>
      <w:numFmt w:val="bullet"/>
      <w:lvlText w:val="•"/>
      <w:lvlJc w:val="left"/>
      <w:pPr>
        <w:ind w:left="2084" w:hanging="274"/>
      </w:pPr>
      <w:rPr>
        <w:rFonts w:hint="default"/>
      </w:rPr>
    </w:lvl>
    <w:lvl w:ilvl="3" w:tplc="403EEEB8">
      <w:start w:val="1"/>
      <w:numFmt w:val="bullet"/>
      <w:lvlText w:val="•"/>
      <w:lvlJc w:val="left"/>
      <w:pPr>
        <w:ind w:left="3066" w:hanging="274"/>
      </w:pPr>
      <w:rPr>
        <w:rFonts w:hint="default"/>
      </w:rPr>
    </w:lvl>
    <w:lvl w:ilvl="4" w:tplc="9D46EBFA">
      <w:start w:val="1"/>
      <w:numFmt w:val="bullet"/>
      <w:lvlText w:val="•"/>
      <w:lvlJc w:val="left"/>
      <w:pPr>
        <w:ind w:left="4048" w:hanging="274"/>
      </w:pPr>
      <w:rPr>
        <w:rFonts w:hint="default"/>
      </w:rPr>
    </w:lvl>
    <w:lvl w:ilvl="5" w:tplc="58EA8504">
      <w:start w:val="1"/>
      <w:numFmt w:val="bullet"/>
      <w:lvlText w:val="•"/>
      <w:lvlJc w:val="left"/>
      <w:pPr>
        <w:ind w:left="5030" w:hanging="274"/>
      </w:pPr>
      <w:rPr>
        <w:rFonts w:hint="default"/>
      </w:rPr>
    </w:lvl>
    <w:lvl w:ilvl="6" w:tplc="6BE25032">
      <w:start w:val="1"/>
      <w:numFmt w:val="bullet"/>
      <w:lvlText w:val="•"/>
      <w:lvlJc w:val="left"/>
      <w:pPr>
        <w:ind w:left="6012" w:hanging="274"/>
      </w:pPr>
      <w:rPr>
        <w:rFonts w:hint="default"/>
      </w:rPr>
    </w:lvl>
    <w:lvl w:ilvl="7" w:tplc="F238E8B2">
      <w:start w:val="1"/>
      <w:numFmt w:val="bullet"/>
      <w:lvlText w:val="•"/>
      <w:lvlJc w:val="left"/>
      <w:pPr>
        <w:ind w:left="6994" w:hanging="274"/>
      </w:pPr>
      <w:rPr>
        <w:rFonts w:hint="default"/>
      </w:rPr>
    </w:lvl>
    <w:lvl w:ilvl="8" w:tplc="71F8BCEE">
      <w:start w:val="1"/>
      <w:numFmt w:val="bullet"/>
      <w:lvlText w:val="•"/>
      <w:lvlJc w:val="left"/>
      <w:pPr>
        <w:ind w:left="7976" w:hanging="274"/>
      </w:pPr>
      <w:rPr>
        <w:rFonts w:hint="default"/>
      </w:rPr>
    </w:lvl>
  </w:abstractNum>
  <w:abstractNum w:abstractNumId="12">
    <w:nsid w:val="5394237A"/>
    <w:multiLevelType w:val="hybridMultilevel"/>
    <w:tmpl w:val="5EF2D0D2"/>
    <w:lvl w:ilvl="0" w:tplc="BE262CE6">
      <w:start w:val="1"/>
      <w:numFmt w:val="lowerLetter"/>
      <w:lvlText w:val="%1)"/>
      <w:lvlJc w:val="left"/>
      <w:pPr>
        <w:ind w:left="112" w:hanging="329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E1984476">
      <w:start w:val="1"/>
      <w:numFmt w:val="bullet"/>
      <w:lvlText w:val="•"/>
      <w:lvlJc w:val="left"/>
      <w:pPr>
        <w:ind w:left="1102" w:hanging="329"/>
      </w:pPr>
      <w:rPr>
        <w:rFonts w:hint="default"/>
      </w:rPr>
    </w:lvl>
    <w:lvl w:ilvl="2" w:tplc="DE5042EE">
      <w:start w:val="1"/>
      <w:numFmt w:val="bullet"/>
      <w:lvlText w:val="•"/>
      <w:lvlJc w:val="left"/>
      <w:pPr>
        <w:ind w:left="2084" w:hanging="329"/>
      </w:pPr>
      <w:rPr>
        <w:rFonts w:hint="default"/>
      </w:rPr>
    </w:lvl>
    <w:lvl w:ilvl="3" w:tplc="17DE15CA">
      <w:start w:val="1"/>
      <w:numFmt w:val="bullet"/>
      <w:lvlText w:val="•"/>
      <w:lvlJc w:val="left"/>
      <w:pPr>
        <w:ind w:left="3066" w:hanging="329"/>
      </w:pPr>
      <w:rPr>
        <w:rFonts w:hint="default"/>
      </w:rPr>
    </w:lvl>
    <w:lvl w:ilvl="4" w:tplc="3280C8D2">
      <w:start w:val="1"/>
      <w:numFmt w:val="bullet"/>
      <w:lvlText w:val="•"/>
      <w:lvlJc w:val="left"/>
      <w:pPr>
        <w:ind w:left="4048" w:hanging="329"/>
      </w:pPr>
      <w:rPr>
        <w:rFonts w:hint="default"/>
      </w:rPr>
    </w:lvl>
    <w:lvl w:ilvl="5" w:tplc="B2526778">
      <w:start w:val="1"/>
      <w:numFmt w:val="bullet"/>
      <w:lvlText w:val="•"/>
      <w:lvlJc w:val="left"/>
      <w:pPr>
        <w:ind w:left="5030" w:hanging="329"/>
      </w:pPr>
      <w:rPr>
        <w:rFonts w:hint="default"/>
      </w:rPr>
    </w:lvl>
    <w:lvl w:ilvl="6" w:tplc="E4DA40E2">
      <w:start w:val="1"/>
      <w:numFmt w:val="bullet"/>
      <w:lvlText w:val="•"/>
      <w:lvlJc w:val="left"/>
      <w:pPr>
        <w:ind w:left="6012" w:hanging="329"/>
      </w:pPr>
      <w:rPr>
        <w:rFonts w:hint="default"/>
      </w:rPr>
    </w:lvl>
    <w:lvl w:ilvl="7" w:tplc="753052FA">
      <w:start w:val="1"/>
      <w:numFmt w:val="bullet"/>
      <w:lvlText w:val="•"/>
      <w:lvlJc w:val="left"/>
      <w:pPr>
        <w:ind w:left="6994" w:hanging="329"/>
      </w:pPr>
      <w:rPr>
        <w:rFonts w:hint="default"/>
      </w:rPr>
    </w:lvl>
    <w:lvl w:ilvl="8" w:tplc="C8B69282">
      <w:start w:val="1"/>
      <w:numFmt w:val="bullet"/>
      <w:lvlText w:val="•"/>
      <w:lvlJc w:val="left"/>
      <w:pPr>
        <w:ind w:left="7976" w:hanging="329"/>
      </w:pPr>
      <w:rPr>
        <w:rFonts w:hint="default"/>
      </w:rPr>
    </w:lvl>
  </w:abstractNum>
  <w:abstractNum w:abstractNumId="13">
    <w:nsid w:val="55561AD2"/>
    <w:multiLevelType w:val="hybridMultilevel"/>
    <w:tmpl w:val="1DA0057C"/>
    <w:lvl w:ilvl="0" w:tplc="AE14A660">
      <w:start w:val="1"/>
      <w:numFmt w:val="lowerLetter"/>
      <w:lvlText w:val="%1)"/>
      <w:lvlJc w:val="left"/>
      <w:pPr>
        <w:ind w:left="112" w:hanging="264"/>
      </w:pPr>
      <w:rPr>
        <w:rFonts w:ascii="Trebuchet MS" w:eastAsia="Times New Roman" w:hAnsi="Trebuchet MS" w:hint="default"/>
        <w:spacing w:val="-1"/>
        <w:w w:val="100"/>
        <w:sz w:val="22"/>
        <w:szCs w:val="22"/>
      </w:rPr>
    </w:lvl>
    <w:lvl w:ilvl="1" w:tplc="209A20CE">
      <w:start w:val="1"/>
      <w:numFmt w:val="bullet"/>
      <w:lvlText w:val="•"/>
      <w:lvlJc w:val="left"/>
      <w:pPr>
        <w:ind w:left="1102" w:hanging="264"/>
      </w:pPr>
      <w:rPr>
        <w:rFonts w:hint="default"/>
      </w:rPr>
    </w:lvl>
    <w:lvl w:ilvl="2" w:tplc="D6A86C2A">
      <w:start w:val="1"/>
      <w:numFmt w:val="bullet"/>
      <w:lvlText w:val="•"/>
      <w:lvlJc w:val="left"/>
      <w:pPr>
        <w:ind w:left="2084" w:hanging="264"/>
      </w:pPr>
      <w:rPr>
        <w:rFonts w:hint="default"/>
      </w:rPr>
    </w:lvl>
    <w:lvl w:ilvl="3" w:tplc="1F7E7384">
      <w:start w:val="1"/>
      <w:numFmt w:val="bullet"/>
      <w:lvlText w:val="•"/>
      <w:lvlJc w:val="left"/>
      <w:pPr>
        <w:ind w:left="3066" w:hanging="264"/>
      </w:pPr>
      <w:rPr>
        <w:rFonts w:hint="default"/>
      </w:rPr>
    </w:lvl>
    <w:lvl w:ilvl="4" w:tplc="2B30387C">
      <w:start w:val="1"/>
      <w:numFmt w:val="bullet"/>
      <w:lvlText w:val="•"/>
      <w:lvlJc w:val="left"/>
      <w:pPr>
        <w:ind w:left="4048" w:hanging="264"/>
      </w:pPr>
      <w:rPr>
        <w:rFonts w:hint="default"/>
      </w:rPr>
    </w:lvl>
    <w:lvl w:ilvl="5" w:tplc="60B69ABA">
      <w:start w:val="1"/>
      <w:numFmt w:val="bullet"/>
      <w:lvlText w:val="•"/>
      <w:lvlJc w:val="left"/>
      <w:pPr>
        <w:ind w:left="5030" w:hanging="264"/>
      </w:pPr>
      <w:rPr>
        <w:rFonts w:hint="default"/>
      </w:rPr>
    </w:lvl>
    <w:lvl w:ilvl="6" w:tplc="7046BF4C">
      <w:start w:val="1"/>
      <w:numFmt w:val="bullet"/>
      <w:lvlText w:val="•"/>
      <w:lvlJc w:val="left"/>
      <w:pPr>
        <w:ind w:left="6012" w:hanging="264"/>
      </w:pPr>
      <w:rPr>
        <w:rFonts w:hint="default"/>
      </w:rPr>
    </w:lvl>
    <w:lvl w:ilvl="7" w:tplc="4560E848">
      <w:start w:val="1"/>
      <w:numFmt w:val="bullet"/>
      <w:lvlText w:val="•"/>
      <w:lvlJc w:val="left"/>
      <w:pPr>
        <w:ind w:left="6994" w:hanging="264"/>
      </w:pPr>
      <w:rPr>
        <w:rFonts w:hint="default"/>
      </w:rPr>
    </w:lvl>
    <w:lvl w:ilvl="8" w:tplc="A686D680">
      <w:start w:val="1"/>
      <w:numFmt w:val="bullet"/>
      <w:lvlText w:val="•"/>
      <w:lvlJc w:val="left"/>
      <w:pPr>
        <w:ind w:left="7976" w:hanging="264"/>
      </w:pPr>
      <w:rPr>
        <w:rFonts w:hint="default"/>
      </w:rPr>
    </w:lvl>
  </w:abstractNum>
  <w:abstractNum w:abstractNumId="14">
    <w:nsid w:val="7F45419B"/>
    <w:multiLevelType w:val="hybridMultilevel"/>
    <w:tmpl w:val="E66ED0DC"/>
    <w:lvl w:ilvl="0" w:tplc="1230FAF0">
      <w:start w:val="1"/>
      <w:numFmt w:val="decimal"/>
      <w:lvlText w:val="%1."/>
      <w:lvlJc w:val="left"/>
      <w:pPr>
        <w:ind w:left="112" w:hanging="27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1F22B0C0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2" w:tplc="29D8A064">
      <w:start w:val="1"/>
      <w:numFmt w:val="bullet"/>
      <w:lvlText w:val="•"/>
      <w:lvlJc w:val="left"/>
      <w:pPr>
        <w:ind w:left="840" w:hanging="348"/>
      </w:pPr>
      <w:rPr>
        <w:rFonts w:hint="default"/>
      </w:rPr>
    </w:lvl>
    <w:lvl w:ilvl="3" w:tplc="8968F31A">
      <w:start w:val="1"/>
      <w:numFmt w:val="bullet"/>
      <w:lvlText w:val="•"/>
      <w:lvlJc w:val="left"/>
      <w:pPr>
        <w:ind w:left="1977" w:hanging="348"/>
      </w:pPr>
      <w:rPr>
        <w:rFonts w:hint="default"/>
      </w:rPr>
    </w:lvl>
    <w:lvl w:ilvl="4" w:tplc="B4F4AAEC">
      <w:start w:val="1"/>
      <w:numFmt w:val="bullet"/>
      <w:lvlText w:val="•"/>
      <w:lvlJc w:val="left"/>
      <w:pPr>
        <w:ind w:left="3115" w:hanging="348"/>
      </w:pPr>
      <w:rPr>
        <w:rFonts w:hint="default"/>
      </w:rPr>
    </w:lvl>
    <w:lvl w:ilvl="5" w:tplc="B0703554">
      <w:start w:val="1"/>
      <w:numFmt w:val="bullet"/>
      <w:lvlText w:val="•"/>
      <w:lvlJc w:val="left"/>
      <w:pPr>
        <w:ind w:left="4252" w:hanging="348"/>
      </w:pPr>
      <w:rPr>
        <w:rFonts w:hint="default"/>
      </w:rPr>
    </w:lvl>
    <w:lvl w:ilvl="6" w:tplc="5CE2E54E">
      <w:start w:val="1"/>
      <w:numFmt w:val="bullet"/>
      <w:lvlText w:val="•"/>
      <w:lvlJc w:val="left"/>
      <w:pPr>
        <w:ind w:left="5390" w:hanging="348"/>
      </w:pPr>
      <w:rPr>
        <w:rFonts w:hint="default"/>
      </w:rPr>
    </w:lvl>
    <w:lvl w:ilvl="7" w:tplc="8BA839D2">
      <w:start w:val="1"/>
      <w:numFmt w:val="bullet"/>
      <w:lvlText w:val="•"/>
      <w:lvlJc w:val="left"/>
      <w:pPr>
        <w:ind w:left="6527" w:hanging="348"/>
      </w:pPr>
      <w:rPr>
        <w:rFonts w:hint="default"/>
      </w:rPr>
    </w:lvl>
    <w:lvl w:ilvl="8" w:tplc="921A718A">
      <w:start w:val="1"/>
      <w:numFmt w:val="bullet"/>
      <w:lvlText w:val="•"/>
      <w:lvlJc w:val="left"/>
      <w:pPr>
        <w:ind w:left="7665" w:hanging="348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11"/>
  </w:num>
  <w:num w:numId="12">
    <w:abstractNumId w:val="12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7A"/>
    <w:rsid w:val="000111B3"/>
    <w:rsid w:val="00017A49"/>
    <w:rsid w:val="000708F6"/>
    <w:rsid w:val="00071547"/>
    <w:rsid w:val="000B4369"/>
    <w:rsid w:val="000E4C5B"/>
    <w:rsid w:val="000F595D"/>
    <w:rsid w:val="00195EB4"/>
    <w:rsid w:val="00197333"/>
    <w:rsid w:val="001C3C6B"/>
    <w:rsid w:val="001E6277"/>
    <w:rsid w:val="001F0CDD"/>
    <w:rsid w:val="001F416F"/>
    <w:rsid w:val="0020615A"/>
    <w:rsid w:val="00256D3F"/>
    <w:rsid w:val="002B7C6B"/>
    <w:rsid w:val="002E1102"/>
    <w:rsid w:val="00397098"/>
    <w:rsid w:val="003D48FC"/>
    <w:rsid w:val="003E215F"/>
    <w:rsid w:val="004667FD"/>
    <w:rsid w:val="00490D53"/>
    <w:rsid w:val="004D7746"/>
    <w:rsid w:val="005C0532"/>
    <w:rsid w:val="005C2178"/>
    <w:rsid w:val="005E44CA"/>
    <w:rsid w:val="00655FC3"/>
    <w:rsid w:val="006649DC"/>
    <w:rsid w:val="0070699E"/>
    <w:rsid w:val="00735A64"/>
    <w:rsid w:val="0078210D"/>
    <w:rsid w:val="007F29EE"/>
    <w:rsid w:val="007F5768"/>
    <w:rsid w:val="00805947"/>
    <w:rsid w:val="008157BA"/>
    <w:rsid w:val="00846509"/>
    <w:rsid w:val="0088169C"/>
    <w:rsid w:val="008837FC"/>
    <w:rsid w:val="008B2CE2"/>
    <w:rsid w:val="008B4B22"/>
    <w:rsid w:val="00901647"/>
    <w:rsid w:val="00915C3F"/>
    <w:rsid w:val="009311E1"/>
    <w:rsid w:val="00960058"/>
    <w:rsid w:val="00970BB7"/>
    <w:rsid w:val="00987155"/>
    <w:rsid w:val="00A5103D"/>
    <w:rsid w:val="00A543C3"/>
    <w:rsid w:val="00A717C2"/>
    <w:rsid w:val="00AA0BAF"/>
    <w:rsid w:val="00AA2954"/>
    <w:rsid w:val="00AC1250"/>
    <w:rsid w:val="00AF756B"/>
    <w:rsid w:val="00B04795"/>
    <w:rsid w:val="00B0619C"/>
    <w:rsid w:val="00B4617B"/>
    <w:rsid w:val="00B7007F"/>
    <w:rsid w:val="00B86F7A"/>
    <w:rsid w:val="00B95D25"/>
    <w:rsid w:val="00CA3A01"/>
    <w:rsid w:val="00D076A9"/>
    <w:rsid w:val="00D2145B"/>
    <w:rsid w:val="00D87CC0"/>
    <w:rsid w:val="00DD7A74"/>
    <w:rsid w:val="00E22843"/>
    <w:rsid w:val="00E93E20"/>
    <w:rsid w:val="00E97449"/>
    <w:rsid w:val="00F35062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449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E97449"/>
    <w:pPr>
      <w:ind w:left="112"/>
      <w:outlineLvl w:val="0"/>
    </w:pPr>
    <w:rPr>
      <w:rFonts w:ascii="Trebuchet MS" w:hAnsi="Trebuchet MS" w:cs="Trebuchet MS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B436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E97449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E97449"/>
    <w:pPr>
      <w:ind w:left="112"/>
    </w:pPr>
    <w:rPr>
      <w:rFonts w:ascii="Trebuchet MS" w:hAnsi="Trebuchet MS" w:cs="Trebuchet MS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B4369"/>
    <w:rPr>
      <w:lang w:val="en-US" w:eastAsia="en-US"/>
    </w:rPr>
  </w:style>
  <w:style w:type="paragraph" w:styleId="Paragrafoelenco">
    <w:name w:val="List Paragraph"/>
    <w:basedOn w:val="Normale"/>
    <w:uiPriority w:val="99"/>
    <w:qFormat/>
    <w:rsid w:val="00E97449"/>
  </w:style>
  <w:style w:type="paragraph" w:customStyle="1" w:styleId="TableParagraph">
    <w:name w:val="Table Paragraph"/>
    <w:basedOn w:val="Normale"/>
    <w:uiPriority w:val="99"/>
    <w:rsid w:val="00E974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78"/>
    <w:rPr>
      <w:rFonts w:ascii="Segoe UI" w:hAnsi="Segoe UI" w:cs="Segoe UI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D7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A74"/>
    <w:rPr>
      <w:rFonts w:cs="Calibri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D7A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A74"/>
    <w:rPr>
      <w:rFonts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449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E97449"/>
    <w:pPr>
      <w:ind w:left="112"/>
      <w:outlineLvl w:val="0"/>
    </w:pPr>
    <w:rPr>
      <w:rFonts w:ascii="Trebuchet MS" w:hAnsi="Trebuchet MS" w:cs="Trebuchet MS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B436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E97449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E97449"/>
    <w:pPr>
      <w:ind w:left="112"/>
    </w:pPr>
    <w:rPr>
      <w:rFonts w:ascii="Trebuchet MS" w:hAnsi="Trebuchet MS" w:cs="Trebuchet MS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B4369"/>
    <w:rPr>
      <w:lang w:val="en-US" w:eastAsia="en-US"/>
    </w:rPr>
  </w:style>
  <w:style w:type="paragraph" w:styleId="Paragrafoelenco">
    <w:name w:val="List Paragraph"/>
    <w:basedOn w:val="Normale"/>
    <w:uiPriority w:val="99"/>
    <w:qFormat/>
    <w:rsid w:val="00E97449"/>
  </w:style>
  <w:style w:type="paragraph" w:customStyle="1" w:styleId="TableParagraph">
    <w:name w:val="Table Paragraph"/>
    <w:basedOn w:val="Normale"/>
    <w:uiPriority w:val="99"/>
    <w:rsid w:val="00E974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78"/>
    <w:rPr>
      <w:rFonts w:ascii="Segoe UI" w:hAnsi="Segoe UI" w:cs="Segoe UI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D7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A74"/>
    <w:rPr>
      <w:rFonts w:cs="Calibri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D7A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A74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29A17-A484-45F7-91C3-7CB0FBF5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 orti urbani e sociali VIGENTI</vt:lpstr>
    </vt:vector>
  </TitlesOfParts>
  <Company>.</Company>
  <LinksUpToDate>false</LinksUpToDate>
  <CharactersWithSpaces>26963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 orti urbani e sociali VIGENTI</dc:title>
  <dc:creator>M0101337</dc:creator>
  <cp:keywords>linee guida, regolamento, orti urbani, udine, agenda 21, comune, Andrea Romanini, Bruno Grizzaffi</cp:keywords>
  <cp:lastModifiedBy>Cossetti Maria Cristina</cp:lastModifiedBy>
  <cp:revision>2</cp:revision>
  <cp:lastPrinted>2016-05-02T12:30:00Z</cp:lastPrinted>
  <dcterms:created xsi:type="dcterms:W3CDTF">2016-05-06T07:26:00Z</dcterms:created>
  <dcterms:modified xsi:type="dcterms:W3CDTF">2016-05-06T07:26:00Z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1.7.0</vt:lpwstr>
  </property>
</Properties>
</file>